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ED103" w14:textId="77777777" w:rsidR="006964B3" w:rsidRDefault="006964B3" w:rsidP="006964B3">
      <w:pPr>
        <w:pStyle w:val="BodyText"/>
        <w:spacing w:before="8"/>
        <w:rPr>
          <w:rFonts w:ascii="Times New Roman"/>
          <w:i w:val="0"/>
          <w:sz w:val="15"/>
        </w:rPr>
      </w:pPr>
    </w:p>
    <w:p w14:paraId="46C544B8" w14:textId="4019525A" w:rsidR="006964B3" w:rsidRDefault="006964B3" w:rsidP="006964B3">
      <w:pPr>
        <w:pStyle w:val="BodyText"/>
        <w:ind w:left="3548"/>
        <w:rPr>
          <w:rFonts w:ascii="Times New Roman"/>
          <w:i w:val="0"/>
          <w:sz w:val="20"/>
        </w:rPr>
      </w:pPr>
      <w:r>
        <w:rPr>
          <w:rFonts w:ascii="Times New Roman"/>
          <w:i w:val="0"/>
          <w:noProof/>
          <w:sz w:val="20"/>
        </w:rPr>
        <w:drawing>
          <wp:inline distT="0" distB="0" distL="0" distR="0" wp14:anchorId="4386F9FE" wp14:editId="6E5EA629">
            <wp:extent cx="1476375" cy="7715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76375" cy="771525"/>
                    </a:xfrm>
                    <a:prstGeom prst="rect">
                      <a:avLst/>
                    </a:prstGeom>
                    <a:noFill/>
                    <a:ln>
                      <a:noFill/>
                    </a:ln>
                  </pic:spPr>
                </pic:pic>
              </a:graphicData>
            </a:graphic>
          </wp:inline>
        </w:drawing>
      </w:r>
    </w:p>
    <w:p w14:paraId="18EA1E96" w14:textId="77777777" w:rsidR="006964B3" w:rsidRDefault="006964B3" w:rsidP="006964B3">
      <w:pPr>
        <w:pStyle w:val="BodyText"/>
        <w:spacing w:before="8"/>
        <w:rPr>
          <w:rFonts w:ascii="Times New Roman"/>
          <w:i w:val="0"/>
          <w:sz w:val="16"/>
        </w:rPr>
      </w:pPr>
    </w:p>
    <w:p w14:paraId="247BE094" w14:textId="1129B0D3" w:rsidR="0028477D" w:rsidRPr="0028477D" w:rsidRDefault="0028477D" w:rsidP="0028477D">
      <w:pPr>
        <w:rPr>
          <w:rFonts w:ascii="Arial" w:eastAsia="Calibri" w:hAnsi="Arial" w:cs="Arial"/>
          <w:b/>
          <w:color w:val="000000"/>
          <w:sz w:val="22"/>
          <w:szCs w:val="22"/>
          <w:lang w:eastAsia="en-US"/>
        </w:rPr>
      </w:pPr>
    </w:p>
    <w:p w14:paraId="7FEAF082" w14:textId="77777777" w:rsidR="00791C80" w:rsidRDefault="00791C80" w:rsidP="00791C80">
      <w:pPr>
        <w:jc w:val="both"/>
        <w:rPr>
          <w:rFonts w:ascii="Calibri" w:hAnsi="Calibri" w:cs="Calibri"/>
          <w:b/>
          <w:bCs/>
          <w:sz w:val="18"/>
          <w:szCs w:val="18"/>
        </w:rPr>
      </w:pPr>
    </w:p>
    <w:p w14:paraId="7BC4CDFA" w14:textId="70C9A743" w:rsidR="003C15A4" w:rsidRPr="00796450" w:rsidRDefault="003C15A4" w:rsidP="003C15A4">
      <w:pPr>
        <w:pStyle w:val="NormalWeb"/>
        <w:rPr>
          <w:rStyle w:val="Emphasis"/>
          <w:rFonts w:ascii="Calibri" w:hAnsi="Calibri" w:cs="Calibri"/>
          <w:iCs w:val="0"/>
          <w:sz w:val="28"/>
          <w:szCs w:val="28"/>
        </w:rPr>
      </w:pPr>
      <w:r w:rsidRPr="0035341F">
        <w:rPr>
          <w:rFonts w:ascii="Calibri" w:hAnsi="Calibri" w:cs="Calibri"/>
          <w:b/>
          <w:bCs/>
          <w:iCs/>
          <w:caps/>
          <w:noProof/>
          <w:sz w:val="28"/>
          <w:szCs w:val="28"/>
        </w:rPr>
        <mc:AlternateContent>
          <mc:Choice Requires="wps">
            <w:drawing>
              <wp:anchor distT="0" distB="0" distL="114300" distR="114300" simplePos="0" relativeHeight="251680768" behindDoc="0" locked="0" layoutInCell="1" allowOverlap="1" wp14:anchorId="4DB14930" wp14:editId="25519D9E">
                <wp:simplePos x="0" y="0"/>
                <wp:positionH relativeFrom="margin">
                  <wp:align>right</wp:align>
                </wp:positionH>
                <wp:positionV relativeFrom="paragraph">
                  <wp:posOffset>9525</wp:posOffset>
                </wp:positionV>
                <wp:extent cx="2171700" cy="247650"/>
                <wp:effectExtent l="0" t="0" r="19050" b="19050"/>
                <wp:wrapNone/>
                <wp:docPr id="13" name="Text Box 13"/>
                <wp:cNvGraphicFramePr/>
                <a:graphic xmlns:a="http://schemas.openxmlformats.org/drawingml/2006/main">
                  <a:graphicData uri="http://schemas.microsoft.com/office/word/2010/wordprocessingShape">
                    <wps:wsp>
                      <wps:cNvSpPr txBox="1"/>
                      <wps:spPr>
                        <a:xfrm flipV="1">
                          <a:off x="0" y="0"/>
                          <a:ext cx="2171700" cy="247650"/>
                        </a:xfrm>
                        <a:prstGeom prst="rect">
                          <a:avLst/>
                        </a:prstGeom>
                        <a:solidFill>
                          <a:schemeClr val="lt1"/>
                        </a:solidFill>
                        <a:ln w="6350">
                          <a:solidFill>
                            <a:prstClr val="black"/>
                          </a:solidFill>
                        </a:ln>
                      </wps:spPr>
                      <wps:txbx>
                        <w:txbxContent>
                          <w:p w14:paraId="6597F1D9" w14:textId="77777777" w:rsidR="003C15A4" w:rsidRDefault="003C15A4" w:rsidP="003C15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B14930" id="Text Box 13" o:spid="_x0000_s1039" type="#_x0000_t202" style="position:absolute;margin-left:119.8pt;margin-top:.75pt;width:171pt;height:19.5pt;flip:y;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" fillcolor="white [3201]" strokeweight=".5pt">
                <v:textbox>
                  <w:txbxContent>
                    <w:p w14:paraId="6597F1D9" w14:textId="77777777" w:rsidR="003C15A4" w:rsidRDefault="003C15A4" w:rsidP="003C15A4"/>
                  </w:txbxContent>
                </v:textbox>
                <w10:wrap anchorx="margin"/>
              </v:shape>
            </w:pict>
          </mc:Fallback>
        </mc:AlternateContent>
      </w:r>
      <w:r w:rsidR="0043332B" w:rsidRPr="0035341F">
        <w:rPr>
          <w:rStyle w:val="Emphasis"/>
          <w:rFonts w:ascii="Calibri" w:hAnsi="Calibri" w:cs="Calibri"/>
          <w:b/>
          <w:bCs/>
          <w:i w:val="0"/>
          <w:caps/>
          <w:sz w:val="28"/>
          <w:szCs w:val="28"/>
        </w:rPr>
        <w:t>Modified Essay Question</w:t>
      </w:r>
      <w:r w:rsidR="00D50D21" w:rsidRPr="0035341F">
        <w:rPr>
          <w:rStyle w:val="Emphasis"/>
          <w:rFonts w:ascii="Calibri" w:hAnsi="Calibri" w:cs="Calibri"/>
          <w:b/>
          <w:bCs/>
          <w:i w:val="0"/>
          <w:caps/>
          <w:sz w:val="28"/>
          <w:szCs w:val="28"/>
        </w:rPr>
        <w:t xml:space="preserve"> 4</w:t>
      </w:r>
      <w:r w:rsidR="00D50D21">
        <w:rPr>
          <w:rStyle w:val="Emphasis"/>
          <w:rFonts w:ascii="Calibri" w:hAnsi="Calibri" w:cs="Calibri"/>
          <w:i w:val="0"/>
          <w:sz w:val="22"/>
          <w:szCs w:val="22"/>
        </w:rPr>
        <w:t xml:space="preserve">       </w:t>
      </w:r>
      <w:r w:rsidRPr="00CF368C">
        <w:rPr>
          <w:rStyle w:val="Emphasis"/>
          <w:rFonts w:ascii="Calibri" w:hAnsi="Calibri" w:cs="Calibri"/>
          <w:b/>
          <w:bCs/>
          <w:i w:val="0"/>
          <w:sz w:val="22"/>
          <w:szCs w:val="22"/>
        </w:rPr>
        <w:t>Candidate</w:t>
      </w:r>
      <w:r w:rsidR="00CF368C">
        <w:rPr>
          <w:rStyle w:val="Emphasis"/>
          <w:rFonts w:ascii="Calibri" w:hAnsi="Calibri" w:cs="Calibri"/>
          <w:b/>
          <w:bCs/>
          <w:i w:val="0"/>
          <w:sz w:val="22"/>
          <w:szCs w:val="22"/>
        </w:rPr>
        <w:t>s</w:t>
      </w:r>
      <w:r w:rsidRPr="00CF368C">
        <w:rPr>
          <w:rStyle w:val="Emphasis"/>
          <w:rFonts w:ascii="Calibri" w:hAnsi="Calibri" w:cs="Calibri"/>
          <w:b/>
          <w:bCs/>
          <w:i w:val="0"/>
          <w:sz w:val="28"/>
          <w:szCs w:val="28"/>
        </w:rPr>
        <w:t xml:space="preserve"> </w:t>
      </w:r>
      <w:r w:rsidRPr="00CF368C">
        <w:rPr>
          <w:rStyle w:val="Emphasis"/>
          <w:rFonts w:ascii="Calibri" w:hAnsi="Calibri" w:cs="Calibri"/>
          <w:b/>
          <w:bCs/>
          <w:i w:val="0"/>
          <w:sz w:val="22"/>
          <w:szCs w:val="22"/>
        </w:rPr>
        <w:t>Name</w:t>
      </w:r>
      <w:r w:rsidRPr="00022318">
        <w:rPr>
          <w:rStyle w:val="Emphasis"/>
          <w:rFonts w:ascii="Calibri" w:hAnsi="Calibri" w:cs="Calibri"/>
          <w:i w:val="0"/>
          <w:sz w:val="22"/>
          <w:szCs w:val="22"/>
        </w:rPr>
        <w:t>:</w:t>
      </w:r>
      <w:r w:rsidRPr="00022318">
        <w:rPr>
          <w:rStyle w:val="Emphasis"/>
          <w:rFonts w:ascii="Calibri" w:hAnsi="Calibri" w:cs="Calibri"/>
          <w:iCs w:val="0"/>
          <w:sz w:val="28"/>
          <w:szCs w:val="28"/>
        </w:rPr>
        <w:t xml:space="preserve"> </w:t>
      </w:r>
    </w:p>
    <w:p w14:paraId="481EEF20" w14:textId="77777777" w:rsidR="003C15A4" w:rsidRPr="00A166B3" w:rsidRDefault="003C15A4" w:rsidP="003C15A4">
      <w:pPr>
        <w:pStyle w:val="NormalWeb"/>
        <w:rPr>
          <w:rStyle w:val="Emphasis"/>
          <w:rFonts w:ascii="Calibri" w:hAnsi="Calibri" w:cs="Calibri"/>
          <w:b/>
          <w:bCs/>
          <w:sz w:val="22"/>
          <w:szCs w:val="22"/>
        </w:rPr>
      </w:pPr>
    </w:p>
    <w:p w14:paraId="65C8697A" w14:textId="77777777" w:rsidR="003C15A4" w:rsidRPr="00A166B3" w:rsidRDefault="003C15A4" w:rsidP="003C15A4">
      <w:pPr>
        <w:pStyle w:val="NormalWeb"/>
        <w:jc w:val="both"/>
        <w:rPr>
          <w:rStyle w:val="Emphasis"/>
          <w:rFonts w:ascii="Calibri" w:hAnsi="Calibri" w:cs="Calibri"/>
          <w:b/>
          <w:bCs/>
          <w:sz w:val="22"/>
          <w:szCs w:val="22"/>
        </w:rPr>
      </w:pPr>
      <w:r w:rsidRPr="00A166B3">
        <w:rPr>
          <w:rStyle w:val="Emphasis"/>
          <w:rFonts w:ascii="Calibri" w:hAnsi="Calibri" w:cs="Calibri"/>
          <w:b/>
          <w:bCs/>
          <w:sz w:val="22"/>
          <w:szCs w:val="22"/>
        </w:rPr>
        <w:t>Each question within this modified essay will be marked by a different examiner. The examiner marking this question will not have access to your answers to the other questions. Therefore, please ensure that you address each question separately and specifically. Answer this question fully, even if you believe that you have partly covered its content in your answers to other questions.</w:t>
      </w:r>
    </w:p>
    <w:p w14:paraId="548358C4" w14:textId="6C212D21" w:rsidR="003C15A4" w:rsidRPr="007122B0" w:rsidRDefault="003C15A4" w:rsidP="003C15A4">
      <w:pPr>
        <w:spacing w:before="100" w:beforeAutospacing="1" w:after="100" w:afterAutospacing="1"/>
        <w:jc w:val="both"/>
        <w:rPr>
          <w:rFonts w:ascii="Calibri" w:hAnsi="Calibri" w:cs="Calibri"/>
          <w:b/>
          <w:bCs/>
          <w:sz w:val="28"/>
          <w:szCs w:val="28"/>
        </w:rPr>
      </w:pPr>
      <w:r w:rsidRPr="007122B0">
        <w:rPr>
          <w:rFonts w:ascii="Calibri" w:hAnsi="Calibri" w:cs="Calibri"/>
          <w:b/>
          <w:bCs/>
          <w:sz w:val="28"/>
          <w:szCs w:val="28"/>
        </w:rPr>
        <w:t>Modified Essay Question 4: (2</w:t>
      </w:r>
      <w:r w:rsidR="00796450" w:rsidRPr="007122B0">
        <w:rPr>
          <w:rFonts w:ascii="Calibri" w:hAnsi="Calibri" w:cs="Calibri"/>
          <w:b/>
          <w:bCs/>
          <w:sz w:val="28"/>
          <w:szCs w:val="28"/>
        </w:rPr>
        <w:t>2</w:t>
      </w:r>
      <w:r w:rsidRPr="007122B0">
        <w:rPr>
          <w:rFonts w:ascii="Calibri" w:hAnsi="Calibri" w:cs="Calibri"/>
          <w:b/>
          <w:bCs/>
          <w:sz w:val="28"/>
          <w:szCs w:val="28"/>
        </w:rPr>
        <w:t xml:space="preserve"> Marks)</w:t>
      </w:r>
    </w:p>
    <w:p w14:paraId="275F869F" w14:textId="77777777" w:rsidR="000D4C45" w:rsidRPr="000D4C45" w:rsidRDefault="000D4C45" w:rsidP="000D4C45">
      <w:pPr>
        <w:spacing w:before="100" w:beforeAutospacing="1" w:after="100" w:afterAutospacing="1"/>
        <w:contextualSpacing/>
        <w:rPr>
          <w:rFonts w:ascii="Calibri" w:hAnsi="Calibri" w:cs="Calibri"/>
          <w:sz w:val="22"/>
          <w:szCs w:val="22"/>
        </w:rPr>
      </w:pPr>
      <w:r w:rsidRPr="000D4C45">
        <w:rPr>
          <w:rFonts w:ascii="Calibri" w:hAnsi="Calibri" w:cs="Calibri"/>
          <w:sz w:val="22"/>
          <w:szCs w:val="22"/>
        </w:rPr>
        <w:t xml:space="preserve">You are a generalist junior consultant psychiatrist on duty for the Emergency Department. You have been asked to assess a </w:t>
      </w:r>
      <w:proofErr w:type="gramStart"/>
      <w:r w:rsidRPr="000D4C45">
        <w:rPr>
          <w:rFonts w:ascii="Calibri" w:hAnsi="Calibri" w:cs="Calibri"/>
          <w:sz w:val="22"/>
          <w:szCs w:val="22"/>
        </w:rPr>
        <w:t>14-year old</w:t>
      </w:r>
      <w:proofErr w:type="gramEnd"/>
      <w:r w:rsidRPr="000D4C45">
        <w:rPr>
          <w:rFonts w:ascii="Calibri" w:hAnsi="Calibri" w:cs="Calibri"/>
          <w:sz w:val="22"/>
          <w:szCs w:val="22"/>
        </w:rPr>
        <w:t xml:space="preserve">-boy, Jake, brought in by police and ambulance to the ED. </w:t>
      </w:r>
    </w:p>
    <w:p w14:paraId="2D322062" w14:textId="206E942C" w:rsidR="000D4C45" w:rsidRDefault="000D4C45" w:rsidP="000D4C45">
      <w:pPr>
        <w:spacing w:before="100" w:beforeAutospacing="1" w:after="100" w:afterAutospacing="1"/>
        <w:contextualSpacing/>
        <w:rPr>
          <w:rFonts w:ascii="Calibri" w:hAnsi="Calibri" w:cs="Calibri"/>
          <w:sz w:val="22"/>
          <w:szCs w:val="22"/>
        </w:rPr>
      </w:pPr>
      <w:r w:rsidRPr="000D4C45">
        <w:rPr>
          <w:rFonts w:ascii="Calibri" w:hAnsi="Calibri" w:cs="Calibri"/>
          <w:sz w:val="22"/>
          <w:szCs w:val="22"/>
        </w:rPr>
        <w:t>The police documentation indicates “domestic dispute with his mother Mary. Has punched holes in the wall and set furniture on fire. According to his mother, he has also been threatening to kill the family cat and has tried to poison it in the past.” The ED psychiatry registrar has seen Jake and described him as sullen and sitting with his arms crossed, refusing to speak. His mother was seen in the ED yelling at him "if you keep doing this, you’ll never be allowed to come home. I’ve had enough.”</w:t>
      </w:r>
    </w:p>
    <w:p w14:paraId="6886A4B0" w14:textId="77777777" w:rsidR="000D4C45" w:rsidRDefault="000D4C45" w:rsidP="000D4C45">
      <w:pPr>
        <w:spacing w:before="100" w:beforeAutospacing="1" w:after="100" w:afterAutospacing="1"/>
        <w:contextualSpacing/>
        <w:rPr>
          <w:rFonts w:ascii="Calibri" w:hAnsi="Calibri" w:cs="Calibri"/>
          <w:sz w:val="22"/>
          <w:szCs w:val="22"/>
        </w:rPr>
      </w:pPr>
    </w:p>
    <w:p w14:paraId="3BAAE55F" w14:textId="77112A09" w:rsidR="003C15A4" w:rsidRPr="00A166B3" w:rsidRDefault="003C15A4" w:rsidP="000D4C45">
      <w:pPr>
        <w:spacing w:before="100" w:beforeAutospacing="1" w:after="100" w:afterAutospacing="1"/>
        <w:contextualSpacing/>
        <w:rPr>
          <w:rFonts w:ascii="Calibri" w:hAnsi="Calibri" w:cs="Calibri"/>
          <w:b/>
          <w:bCs/>
        </w:rPr>
      </w:pPr>
      <w:r w:rsidRPr="00A166B3">
        <w:rPr>
          <w:rFonts w:ascii="Calibri" w:hAnsi="Calibri" w:cs="Calibri"/>
          <w:b/>
          <w:bCs/>
        </w:rPr>
        <w:t>Question 4.1</w:t>
      </w:r>
    </w:p>
    <w:p w14:paraId="5E444D96" w14:textId="77777777" w:rsidR="000D4C45" w:rsidRPr="000D4C45" w:rsidRDefault="000D4C45" w:rsidP="00D21A97">
      <w:pPr>
        <w:spacing w:before="100" w:beforeAutospacing="1" w:after="100" w:afterAutospacing="1"/>
        <w:contextualSpacing/>
        <w:rPr>
          <w:rFonts w:ascii="Calibri" w:hAnsi="Calibri" w:cs="Calibri"/>
          <w:b/>
          <w:bCs/>
          <w:sz w:val="22"/>
          <w:szCs w:val="22"/>
        </w:rPr>
      </w:pPr>
      <w:r w:rsidRPr="000D4C45">
        <w:rPr>
          <w:rFonts w:ascii="Calibri" w:hAnsi="Calibri" w:cs="Calibri"/>
          <w:b/>
          <w:bCs/>
          <w:sz w:val="22"/>
          <w:szCs w:val="22"/>
        </w:rPr>
        <w:t>Describe (list and explain) how you would approach the interview with Jake as part of a comprehensive psychiatric assessment? (3 marks)</w:t>
      </w:r>
    </w:p>
    <w:p w14:paraId="586899E2" w14:textId="69A29463" w:rsidR="003C15A4" w:rsidRDefault="000D4C45" w:rsidP="00D21A97">
      <w:pPr>
        <w:spacing w:before="100" w:beforeAutospacing="1" w:after="100" w:afterAutospacing="1"/>
        <w:contextualSpacing/>
        <w:rPr>
          <w:rFonts w:ascii="Calibri" w:hAnsi="Calibri" w:cs="Calibri"/>
          <w:i/>
          <w:iCs/>
          <w:sz w:val="22"/>
          <w:szCs w:val="22"/>
        </w:rPr>
      </w:pPr>
      <w:r w:rsidRPr="000D4C45">
        <w:rPr>
          <w:rFonts w:ascii="Calibri" w:hAnsi="Calibri" w:cs="Calibri"/>
          <w:i/>
          <w:iCs/>
          <w:sz w:val="22"/>
          <w:szCs w:val="22"/>
        </w:rPr>
        <w:t xml:space="preserve">Please note: a list without any explanation will not receive any </w:t>
      </w:r>
      <w:proofErr w:type="gramStart"/>
      <w:r w:rsidRPr="000D4C45">
        <w:rPr>
          <w:rFonts w:ascii="Calibri" w:hAnsi="Calibri" w:cs="Calibri"/>
          <w:i/>
          <w:iCs/>
          <w:sz w:val="22"/>
          <w:szCs w:val="22"/>
        </w:rPr>
        <w:t>marks</w:t>
      </w:r>
      <w:proofErr w:type="gramEnd"/>
    </w:p>
    <w:p w14:paraId="1D2394C6" w14:textId="77777777" w:rsidR="00D21A97" w:rsidRPr="000D4C45" w:rsidRDefault="00D21A97" w:rsidP="00D21A97">
      <w:pPr>
        <w:spacing w:before="100" w:beforeAutospacing="1" w:after="100" w:afterAutospacing="1"/>
        <w:contextualSpacing/>
        <w:rPr>
          <w:rFonts w:ascii="Calibri" w:hAnsi="Calibri" w:cs="Calibri"/>
          <w:i/>
          <w:iCs/>
          <w:sz w:val="22"/>
          <w:szCs w:val="22"/>
        </w:rPr>
      </w:pPr>
    </w:p>
    <w:tbl>
      <w:tblPr>
        <w:tblStyle w:val="TableGrid"/>
        <w:tblW w:w="9634" w:type="dxa"/>
        <w:tblLook w:val="04A0" w:firstRow="1" w:lastRow="0" w:firstColumn="1" w:lastColumn="0" w:noHBand="0" w:noVBand="1"/>
      </w:tblPr>
      <w:tblGrid>
        <w:gridCol w:w="704"/>
        <w:gridCol w:w="7612"/>
        <w:gridCol w:w="1318"/>
      </w:tblGrid>
      <w:tr w:rsidR="00F4733A" w:rsidRPr="00A166B3" w14:paraId="5DC01F6A" w14:textId="77777777" w:rsidTr="00914893">
        <w:tc>
          <w:tcPr>
            <w:tcW w:w="704" w:type="dxa"/>
          </w:tcPr>
          <w:p w14:paraId="3FE45CFA" w14:textId="77777777" w:rsidR="00F4733A" w:rsidRPr="00A166B3" w:rsidRDefault="00F4733A">
            <w:pPr>
              <w:rPr>
                <w:rFonts w:ascii="Calibri" w:hAnsi="Calibri" w:cs="Calibri"/>
                <w:b/>
                <w:bCs/>
                <w:sz w:val="22"/>
                <w:szCs w:val="22"/>
              </w:rPr>
            </w:pPr>
            <w:bookmarkStart w:id="0" w:name="_Hlk118298499"/>
          </w:p>
        </w:tc>
        <w:tc>
          <w:tcPr>
            <w:tcW w:w="7612" w:type="dxa"/>
          </w:tcPr>
          <w:p w14:paraId="588E67B2" w14:textId="77777777" w:rsidR="00F4733A" w:rsidRPr="00A166B3" w:rsidRDefault="00F4733A" w:rsidP="003C15A4">
            <w:pPr>
              <w:rPr>
                <w:rFonts w:ascii="Calibri" w:hAnsi="Calibri" w:cs="Calibri"/>
                <w:sz w:val="22"/>
                <w:szCs w:val="22"/>
              </w:rPr>
            </w:pPr>
          </w:p>
        </w:tc>
        <w:tc>
          <w:tcPr>
            <w:tcW w:w="1318" w:type="dxa"/>
          </w:tcPr>
          <w:p w14:paraId="6A2D0FB2" w14:textId="77777777" w:rsidR="00F4733A" w:rsidRPr="00A166B3" w:rsidRDefault="00F4733A" w:rsidP="003C15A4">
            <w:pPr>
              <w:jc w:val="center"/>
              <w:rPr>
                <w:rFonts w:ascii="Calibri" w:hAnsi="Calibri" w:cs="Calibri"/>
                <w:b/>
                <w:bCs/>
                <w:sz w:val="22"/>
                <w:szCs w:val="22"/>
              </w:rPr>
            </w:pPr>
            <w:r w:rsidRPr="00A166B3">
              <w:rPr>
                <w:rFonts w:ascii="Calibri" w:hAnsi="Calibri" w:cs="Calibri"/>
                <w:b/>
                <w:bCs/>
                <w:sz w:val="22"/>
                <w:szCs w:val="22"/>
              </w:rPr>
              <w:t>Mark (circle)</w:t>
            </w:r>
          </w:p>
        </w:tc>
      </w:tr>
      <w:tr w:rsidR="000D4C45" w:rsidRPr="00A166B3" w14:paraId="62C2BC41" w14:textId="77777777" w:rsidTr="00A24A5C">
        <w:tc>
          <w:tcPr>
            <w:tcW w:w="704" w:type="dxa"/>
          </w:tcPr>
          <w:p w14:paraId="2E821A19" w14:textId="6A8D0564" w:rsidR="000D4C45" w:rsidRPr="00A166B3" w:rsidRDefault="000D4C45">
            <w:pPr>
              <w:rPr>
                <w:rFonts w:ascii="Calibri" w:hAnsi="Calibri" w:cs="Calibri"/>
                <w:b/>
                <w:bCs/>
                <w:sz w:val="22"/>
                <w:szCs w:val="22"/>
              </w:rPr>
            </w:pPr>
            <w:r w:rsidRPr="00A166B3">
              <w:rPr>
                <w:rFonts w:ascii="Calibri" w:hAnsi="Calibri" w:cs="Calibri"/>
                <w:b/>
                <w:bCs/>
                <w:sz w:val="22"/>
                <w:szCs w:val="22"/>
              </w:rPr>
              <w:t>A</w:t>
            </w:r>
          </w:p>
        </w:tc>
        <w:tc>
          <w:tcPr>
            <w:tcW w:w="7612" w:type="dxa"/>
          </w:tcPr>
          <w:p w14:paraId="0110D358" w14:textId="77777777" w:rsidR="00F4733A" w:rsidRPr="003A461C" w:rsidRDefault="00F4733A" w:rsidP="00F4733A">
            <w:pPr>
              <w:rPr>
                <w:rFonts w:ascii="Calibri" w:hAnsi="Calibri" w:cs="Calibri"/>
                <w:b/>
                <w:bCs/>
                <w:sz w:val="22"/>
                <w:szCs w:val="22"/>
              </w:rPr>
            </w:pPr>
            <w:r w:rsidRPr="003A461C">
              <w:rPr>
                <w:rFonts w:ascii="Calibri" w:hAnsi="Calibri" w:cs="Calibri"/>
                <w:b/>
                <w:bCs/>
                <w:sz w:val="22"/>
                <w:szCs w:val="22"/>
              </w:rPr>
              <w:t>Safety</w:t>
            </w:r>
          </w:p>
          <w:p w14:paraId="7D88875E" w14:textId="77777777" w:rsidR="00F4733A" w:rsidRPr="00F4733A" w:rsidRDefault="00F4733A" w:rsidP="00F4733A">
            <w:pPr>
              <w:rPr>
                <w:rFonts w:ascii="Calibri" w:hAnsi="Calibri" w:cs="Calibri"/>
                <w:sz w:val="22"/>
                <w:szCs w:val="22"/>
              </w:rPr>
            </w:pPr>
            <w:r w:rsidRPr="00F4733A">
              <w:rPr>
                <w:rFonts w:ascii="Calibri" w:hAnsi="Calibri" w:cs="Calibri"/>
                <w:sz w:val="22"/>
                <w:szCs w:val="22"/>
              </w:rPr>
              <w:t>-</w:t>
            </w:r>
            <w:r w:rsidRPr="00F4733A">
              <w:rPr>
                <w:rFonts w:ascii="Calibri" w:hAnsi="Calibri" w:cs="Calibri"/>
                <w:sz w:val="22"/>
                <w:szCs w:val="22"/>
              </w:rPr>
              <w:tab/>
              <w:t>Ensure Jake seen in a quiet, low stimulus setting</w:t>
            </w:r>
          </w:p>
          <w:p w14:paraId="5C0369B8" w14:textId="79BE2E63" w:rsidR="000D4C45" w:rsidRPr="00A166B3" w:rsidRDefault="00F4733A" w:rsidP="00F4733A">
            <w:pPr>
              <w:rPr>
                <w:rFonts w:ascii="Calibri" w:hAnsi="Calibri" w:cs="Calibri"/>
                <w:sz w:val="22"/>
                <w:szCs w:val="22"/>
              </w:rPr>
            </w:pPr>
            <w:r w:rsidRPr="00F4733A">
              <w:rPr>
                <w:rFonts w:ascii="Calibri" w:hAnsi="Calibri" w:cs="Calibri"/>
                <w:sz w:val="22"/>
                <w:szCs w:val="22"/>
              </w:rPr>
              <w:t>-</w:t>
            </w:r>
            <w:r w:rsidRPr="00F4733A">
              <w:rPr>
                <w:rFonts w:ascii="Calibri" w:hAnsi="Calibri" w:cs="Calibri"/>
                <w:sz w:val="22"/>
                <w:szCs w:val="22"/>
              </w:rPr>
              <w:tab/>
              <w:t>Consider impacts upon rapport/whether it is appropriate for security/police to remain outside</w:t>
            </w:r>
          </w:p>
        </w:tc>
        <w:tc>
          <w:tcPr>
            <w:tcW w:w="1318" w:type="dxa"/>
          </w:tcPr>
          <w:p w14:paraId="09FB98BB" w14:textId="77777777" w:rsidR="000D4C45" w:rsidRPr="00A166B3" w:rsidRDefault="000D4C45" w:rsidP="003C15A4">
            <w:pPr>
              <w:jc w:val="center"/>
              <w:rPr>
                <w:rFonts w:ascii="Calibri" w:hAnsi="Calibri" w:cs="Calibri"/>
                <w:sz w:val="22"/>
                <w:szCs w:val="22"/>
              </w:rPr>
            </w:pPr>
            <w:r w:rsidRPr="00A166B3">
              <w:rPr>
                <w:rFonts w:ascii="Calibri" w:hAnsi="Calibri" w:cs="Calibri"/>
                <w:sz w:val="22"/>
                <w:szCs w:val="22"/>
              </w:rPr>
              <w:t>0</w:t>
            </w:r>
          </w:p>
          <w:p w14:paraId="141EEC18" w14:textId="77777777" w:rsidR="000D4C45" w:rsidRPr="00A166B3" w:rsidRDefault="000D4C45" w:rsidP="003C15A4">
            <w:pPr>
              <w:jc w:val="center"/>
              <w:rPr>
                <w:rFonts w:ascii="Calibri" w:hAnsi="Calibri" w:cs="Calibri"/>
                <w:sz w:val="22"/>
                <w:szCs w:val="22"/>
              </w:rPr>
            </w:pPr>
            <w:r w:rsidRPr="00A166B3">
              <w:rPr>
                <w:rFonts w:ascii="Calibri" w:hAnsi="Calibri" w:cs="Calibri"/>
                <w:sz w:val="22"/>
                <w:szCs w:val="22"/>
              </w:rPr>
              <w:t>1</w:t>
            </w:r>
          </w:p>
          <w:p w14:paraId="0F2A3F15" w14:textId="78A3B28F" w:rsidR="000D4C45" w:rsidRPr="00A166B3" w:rsidRDefault="000D4C45" w:rsidP="00F4733A">
            <w:pPr>
              <w:jc w:val="center"/>
              <w:rPr>
                <w:rFonts w:ascii="Calibri" w:hAnsi="Calibri" w:cs="Calibri"/>
                <w:sz w:val="22"/>
                <w:szCs w:val="22"/>
              </w:rPr>
            </w:pPr>
          </w:p>
        </w:tc>
      </w:tr>
      <w:tr w:rsidR="000D4C45" w:rsidRPr="00A166B3" w14:paraId="38B2749F" w14:textId="77777777" w:rsidTr="00814CCB">
        <w:tc>
          <w:tcPr>
            <w:tcW w:w="704" w:type="dxa"/>
          </w:tcPr>
          <w:p w14:paraId="63BCF4B9" w14:textId="3F14D027" w:rsidR="000D4C45" w:rsidRPr="00A166B3" w:rsidRDefault="000D4C45" w:rsidP="003C15A4">
            <w:pPr>
              <w:rPr>
                <w:rFonts w:ascii="Calibri" w:hAnsi="Calibri" w:cs="Calibri"/>
                <w:b/>
                <w:bCs/>
                <w:sz w:val="22"/>
                <w:szCs w:val="22"/>
              </w:rPr>
            </w:pPr>
            <w:r w:rsidRPr="00A166B3">
              <w:rPr>
                <w:rFonts w:ascii="Calibri" w:hAnsi="Calibri" w:cs="Calibri"/>
                <w:b/>
                <w:bCs/>
                <w:sz w:val="22"/>
                <w:szCs w:val="22"/>
              </w:rPr>
              <w:t>B</w:t>
            </w:r>
          </w:p>
        </w:tc>
        <w:tc>
          <w:tcPr>
            <w:tcW w:w="7612" w:type="dxa"/>
          </w:tcPr>
          <w:p w14:paraId="600DB0B6" w14:textId="77777777" w:rsidR="00F4733A" w:rsidRPr="003A461C" w:rsidRDefault="00F4733A" w:rsidP="00F4733A">
            <w:pPr>
              <w:rPr>
                <w:rFonts w:ascii="Calibri" w:hAnsi="Calibri" w:cs="Calibri"/>
                <w:b/>
                <w:bCs/>
                <w:sz w:val="22"/>
                <w:szCs w:val="22"/>
              </w:rPr>
            </w:pPr>
            <w:r w:rsidRPr="003A461C">
              <w:rPr>
                <w:rFonts w:ascii="Calibri" w:hAnsi="Calibri" w:cs="Calibri"/>
                <w:b/>
                <w:bCs/>
                <w:sz w:val="22"/>
                <w:szCs w:val="22"/>
              </w:rPr>
              <w:t>Direct assessment of Jake</w:t>
            </w:r>
          </w:p>
          <w:p w14:paraId="08411CC6" w14:textId="77777777" w:rsidR="00F4733A" w:rsidRPr="00F4733A" w:rsidRDefault="00F4733A" w:rsidP="00F4733A">
            <w:pPr>
              <w:rPr>
                <w:rFonts w:ascii="Calibri" w:hAnsi="Calibri" w:cs="Calibri"/>
                <w:sz w:val="22"/>
                <w:szCs w:val="22"/>
              </w:rPr>
            </w:pPr>
            <w:r w:rsidRPr="00F4733A">
              <w:rPr>
                <w:rFonts w:ascii="Calibri" w:hAnsi="Calibri" w:cs="Calibri"/>
                <w:sz w:val="22"/>
                <w:szCs w:val="22"/>
              </w:rPr>
              <w:t>-</w:t>
            </w:r>
            <w:r w:rsidRPr="00F4733A">
              <w:rPr>
                <w:rFonts w:ascii="Calibri" w:hAnsi="Calibri" w:cs="Calibri"/>
                <w:sz w:val="22"/>
                <w:szCs w:val="22"/>
              </w:rPr>
              <w:tab/>
              <w:t>Offer to see Jake alone.</w:t>
            </w:r>
          </w:p>
          <w:p w14:paraId="44F98590" w14:textId="77777777" w:rsidR="00F4733A" w:rsidRPr="00F4733A" w:rsidRDefault="00F4733A" w:rsidP="00F4733A">
            <w:pPr>
              <w:rPr>
                <w:rFonts w:ascii="Calibri" w:hAnsi="Calibri" w:cs="Calibri"/>
                <w:sz w:val="22"/>
                <w:szCs w:val="22"/>
              </w:rPr>
            </w:pPr>
            <w:r w:rsidRPr="00F4733A">
              <w:rPr>
                <w:rFonts w:ascii="Calibri" w:hAnsi="Calibri" w:cs="Calibri"/>
                <w:sz w:val="22"/>
                <w:szCs w:val="22"/>
              </w:rPr>
              <w:t>-</w:t>
            </w:r>
            <w:r w:rsidRPr="00F4733A">
              <w:rPr>
                <w:rFonts w:ascii="Calibri" w:hAnsi="Calibri" w:cs="Calibri"/>
                <w:sz w:val="22"/>
                <w:szCs w:val="22"/>
              </w:rPr>
              <w:tab/>
              <w:t>attempts to build rapport.</w:t>
            </w:r>
          </w:p>
          <w:p w14:paraId="3385B08B" w14:textId="77777777" w:rsidR="00F4733A" w:rsidRPr="00F4733A" w:rsidRDefault="00F4733A" w:rsidP="00F4733A">
            <w:pPr>
              <w:rPr>
                <w:rFonts w:ascii="Calibri" w:hAnsi="Calibri" w:cs="Calibri"/>
                <w:sz w:val="22"/>
                <w:szCs w:val="22"/>
              </w:rPr>
            </w:pPr>
            <w:r w:rsidRPr="00F4733A">
              <w:rPr>
                <w:rFonts w:ascii="Calibri" w:hAnsi="Calibri" w:cs="Calibri"/>
                <w:sz w:val="22"/>
                <w:szCs w:val="22"/>
              </w:rPr>
              <w:t>-</w:t>
            </w:r>
            <w:r w:rsidRPr="00F4733A">
              <w:rPr>
                <w:rFonts w:ascii="Calibri" w:hAnsi="Calibri" w:cs="Calibri"/>
                <w:sz w:val="22"/>
                <w:szCs w:val="22"/>
              </w:rPr>
              <w:tab/>
              <w:t>Explicitly discuss confidentiality and limits of confidentiality.</w:t>
            </w:r>
          </w:p>
          <w:p w14:paraId="5B00AED0" w14:textId="2AD2860F" w:rsidR="000D4C45" w:rsidRPr="00A166B3" w:rsidRDefault="00F4733A" w:rsidP="00F4733A">
            <w:pPr>
              <w:rPr>
                <w:rFonts w:ascii="Calibri" w:hAnsi="Calibri" w:cs="Calibri"/>
                <w:sz w:val="22"/>
                <w:szCs w:val="22"/>
              </w:rPr>
            </w:pPr>
            <w:r w:rsidRPr="00F4733A">
              <w:rPr>
                <w:rFonts w:ascii="Calibri" w:hAnsi="Calibri" w:cs="Calibri"/>
                <w:sz w:val="22"/>
                <w:szCs w:val="22"/>
              </w:rPr>
              <w:t>-</w:t>
            </w:r>
            <w:r w:rsidRPr="00F4733A">
              <w:rPr>
                <w:rFonts w:ascii="Calibri" w:hAnsi="Calibri" w:cs="Calibri"/>
                <w:sz w:val="22"/>
                <w:szCs w:val="22"/>
              </w:rPr>
              <w:tab/>
              <w:t xml:space="preserve">Observe for signs of substance intoxication, overt </w:t>
            </w:r>
            <w:proofErr w:type="gramStart"/>
            <w:r w:rsidRPr="00F4733A">
              <w:rPr>
                <w:rFonts w:ascii="Calibri" w:hAnsi="Calibri" w:cs="Calibri"/>
                <w:sz w:val="22"/>
                <w:szCs w:val="22"/>
              </w:rPr>
              <w:t>psychosis</w:t>
            </w:r>
            <w:proofErr w:type="gramEnd"/>
            <w:r w:rsidRPr="00F4733A">
              <w:rPr>
                <w:rFonts w:ascii="Calibri" w:hAnsi="Calibri" w:cs="Calibri"/>
                <w:sz w:val="22"/>
                <w:szCs w:val="22"/>
              </w:rPr>
              <w:t xml:space="preserve"> or mood disorder.</w:t>
            </w:r>
          </w:p>
        </w:tc>
        <w:tc>
          <w:tcPr>
            <w:tcW w:w="1318" w:type="dxa"/>
          </w:tcPr>
          <w:p w14:paraId="443F4EA8" w14:textId="77777777" w:rsidR="000D4C45" w:rsidRPr="00A166B3" w:rsidRDefault="000D4C45" w:rsidP="003C15A4">
            <w:pPr>
              <w:jc w:val="center"/>
              <w:rPr>
                <w:rFonts w:ascii="Calibri" w:hAnsi="Calibri" w:cs="Calibri"/>
                <w:sz w:val="22"/>
                <w:szCs w:val="22"/>
              </w:rPr>
            </w:pPr>
            <w:r w:rsidRPr="00A166B3">
              <w:rPr>
                <w:rFonts w:ascii="Calibri" w:hAnsi="Calibri" w:cs="Calibri"/>
                <w:sz w:val="22"/>
                <w:szCs w:val="22"/>
              </w:rPr>
              <w:t>0</w:t>
            </w:r>
          </w:p>
          <w:p w14:paraId="4BB96EDA" w14:textId="77777777" w:rsidR="000D4C45" w:rsidRPr="00A166B3" w:rsidRDefault="000D4C45" w:rsidP="003C15A4">
            <w:pPr>
              <w:jc w:val="center"/>
              <w:rPr>
                <w:rFonts w:ascii="Calibri" w:hAnsi="Calibri" w:cs="Calibri"/>
                <w:sz w:val="22"/>
                <w:szCs w:val="22"/>
              </w:rPr>
            </w:pPr>
            <w:r w:rsidRPr="00A166B3">
              <w:rPr>
                <w:rFonts w:ascii="Calibri" w:hAnsi="Calibri" w:cs="Calibri"/>
                <w:sz w:val="22"/>
                <w:szCs w:val="22"/>
              </w:rPr>
              <w:t>1</w:t>
            </w:r>
          </w:p>
          <w:p w14:paraId="23DE89A6" w14:textId="77777777" w:rsidR="000D4C45" w:rsidRPr="00A166B3" w:rsidRDefault="000D4C45" w:rsidP="003C15A4">
            <w:pPr>
              <w:jc w:val="center"/>
              <w:rPr>
                <w:rFonts w:ascii="Calibri" w:hAnsi="Calibri" w:cs="Calibri"/>
                <w:sz w:val="22"/>
                <w:szCs w:val="22"/>
              </w:rPr>
            </w:pPr>
            <w:r w:rsidRPr="00A166B3">
              <w:rPr>
                <w:rFonts w:ascii="Calibri" w:hAnsi="Calibri" w:cs="Calibri"/>
                <w:sz w:val="22"/>
                <w:szCs w:val="22"/>
              </w:rPr>
              <w:t>2</w:t>
            </w:r>
          </w:p>
          <w:p w14:paraId="2B5360B9" w14:textId="696DC4D0" w:rsidR="000D4C45" w:rsidRPr="00A166B3" w:rsidRDefault="000D4C45" w:rsidP="00F4733A">
            <w:pPr>
              <w:rPr>
                <w:rFonts w:ascii="Calibri" w:hAnsi="Calibri" w:cs="Calibri"/>
                <w:sz w:val="22"/>
                <w:szCs w:val="22"/>
              </w:rPr>
            </w:pPr>
          </w:p>
        </w:tc>
      </w:tr>
      <w:tr w:rsidR="000D4C45" w:rsidRPr="00A166B3" w14:paraId="20A9C7AA" w14:textId="77777777" w:rsidTr="00797208">
        <w:trPr>
          <w:trHeight w:val="629"/>
        </w:trPr>
        <w:tc>
          <w:tcPr>
            <w:tcW w:w="704" w:type="dxa"/>
          </w:tcPr>
          <w:p w14:paraId="3130C251" w14:textId="1808DAD6" w:rsidR="000D4C45" w:rsidRPr="00A166B3" w:rsidRDefault="000D4C45" w:rsidP="003C15A4">
            <w:pPr>
              <w:rPr>
                <w:rFonts w:ascii="Calibri" w:hAnsi="Calibri" w:cs="Calibri"/>
                <w:b/>
                <w:bCs/>
                <w:sz w:val="22"/>
                <w:szCs w:val="22"/>
              </w:rPr>
            </w:pPr>
            <w:r w:rsidRPr="00A166B3">
              <w:rPr>
                <w:rFonts w:ascii="Calibri" w:hAnsi="Calibri" w:cs="Calibri"/>
                <w:b/>
                <w:bCs/>
                <w:sz w:val="22"/>
                <w:szCs w:val="22"/>
              </w:rPr>
              <w:t>C</w:t>
            </w:r>
          </w:p>
        </w:tc>
        <w:tc>
          <w:tcPr>
            <w:tcW w:w="7612" w:type="dxa"/>
          </w:tcPr>
          <w:p w14:paraId="44B6197D" w14:textId="77777777" w:rsidR="00F4733A" w:rsidRPr="003A461C" w:rsidRDefault="00F4733A" w:rsidP="00F4733A">
            <w:pPr>
              <w:rPr>
                <w:rFonts w:ascii="Calibri" w:hAnsi="Calibri" w:cs="Calibri"/>
                <w:b/>
                <w:bCs/>
                <w:sz w:val="22"/>
                <w:szCs w:val="22"/>
              </w:rPr>
            </w:pPr>
            <w:r w:rsidRPr="003A461C">
              <w:rPr>
                <w:rFonts w:ascii="Calibri" w:hAnsi="Calibri" w:cs="Calibri"/>
                <w:b/>
                <w:bCs/>
                <w:sz w:val="22"/>
                <w:szCs w:val="22"/>
              </w:rPr>
              <w:t xml:space="preserve">Collateral Information </w:t>
            </w:r>
          </w:p>
          <w:p w14:paraId="18FCB8F0" w14:textId="77777777" w:rsidR="00F4733A" w:rsidRPr="00F4733A" w:rsidRDefault="00F4733A" w:rsidP="00F4733A">
            <w:pPr>
              <w:rPr>
                <w:rFonts w:ascii="Calibri" w:hAnsi="Calibri" w:cs="Calibri"/>
                <w:sz w:val="22"/>
                <w:szCs w:val="22"/>
              </w:rPr>
            </w:pPr>
            <w:r w:rsidRPr="00F4733A">
              <w:rPr>
                <w:rFonts w:ascii="Calibri" w:hAnsi="Calibri" w:cs="Calibri"/>
                <w:sz w:val="22"/>
                <w:szCs w:val="22"/>
              </w:rPr>
              <w:t>-</w:t>
            </w:r>
            <w:r w:rsidRPr="00F4733A">
              <w:rPr>
                <w:rFonts w:ascii="Calibri" w:hAnsi="Calibri" w:cs="Calibri"/>
                <w:sz w:val="22"/>
                <w:szCs w:val="22"/>
              </w:rPr>
              <w:tab/>
              <w:t>Explains need to seek collateral information from his mother and other sources (e.g., emergency services).</w:t>
            </w:r>
          </w:p>
          <w:p w14:paraId="03B16F19" w14:textId="324F9193" w:rsidR="000D4C45" w:rsidRPr="00A166B3" w:rsidRDefault="00F4733A" w:rsidP="00F4733A">
            <w:pPr>
              <w:rPr>
                <w:rFonts w:ascii="Calibri" w:hAnsi="Calibri" w:cs="Calibri"/>
                <w:sz w:val="22"/>
                <w:szCs w:val="22"/>
              </w:rPr>
            </w:pPr>
            <w:r w:rsidRPr="00F4733A">
              <w:rPr>
                <w:rFonts w:ascii="Calibri" w:hAnsi="Calibri" w:cs="Calibri"/>
                <w:sz w:val="22"/>
                <w:szCs w:val="22"/>
              </w:rPr>
              <w:t>-</w:t>
            </w:r>
            <w:r w:rsidRPr="00F4733A">
              <w:rPr>
                <w:rFonts w:ascii="Calibri" w:hAnsi="Calibri" w:cs="Calibri"/>
                <w:sz w:val="22"/>
                <w:szCs w:val="22"/>
              </w:rPr>
              <w:tab/>
              <w:t>Considers Gillick competence to give or refuse consent to interview and seeking collateral information.</w:t>
            </w:r>
          </w:p>
        </w:tc>
        <w:tc>
          <w:tcPr>
            <w:tcW w:w="1318" w:type="dxa"/>
          </w:tcPr>
          <w:p w14:paraId="48FFBA3E" w14:textId="77777777" w:rsidR="000D4C45" w:rsidRPr="00A166B3" w:rsidRDefault="000D4C45" w:rsidP="003C15A4">
            <w:pPr>
              <w:jc w:val="center"/>
              <w:rPr>
                <w:rFonts w:ascii="Calibri" w:hAnsi="Calibri" w:cs="Calibri"/>
                <w:sz w:val="22"/>
                <w:szCs w:val="22"/>
              </w:rPr>
            </w:pPr>
            <w:r w:rsidRPr="00A166B3">
              <w:rPr>
                <w:rFonts w:ascii="Calibri" w:hAnsi="Calibri" w:cs="Calibri"/>
                <w:sz w:val="22"/>
                <w:szCs w:val="22"/>
              </w:rPr>
              <w:t>0</w:t>
            </w:r>
          </w:p>
          <w:p w14:paraId="144A0196" w14:textId="77777777" w:rsidR="000D4C45" w:rsidRDefault="000D4C45" w:rsidP="003C15A4">
            <w:pPr>
              <w:jc w:val="center"/>
              <w:rPr>
                <w:rFonts w:ascii="Calibri" w:hAnsi="Calibri" w:cs="Calibri"/>
                <w:sz w:val="22"/>
                <w:szCs w:val="22"/>
              </w:rPr>
            </w:pPr>
            <w:r w:rsidRPr="00A166B3">
              <w:rPr>
                <w:rFonts w:ascii="Calibri" w:hAnsi="Calibri" w:cs="Calibri"/>
                <w:sz w:val="22"/>
                <w:szCs w:val="22"/>
              </w:rPr>
              <w:t>1</w:t>
            </w:r>
          </w:p>
          <w:p w14:paraId="1598C427" w14:textId="762B995A" w:rsidR="00F4733A" w:rsidRPr="00A166B3" w:rsidRDefault="00F4733A" w:rsidP="003C15A4">
            <w:pPr>
              <w:jc w:val="center"/>
              <w:rPr>
                <w:rFonts w:ascii="Calibri" w:hAnsi="Calibri" w:cs="Calibri"/>
                <w:sz w:val="22"/>
                <w:szCs w:val="22"/>
              </w:rPr>
            </w:pPr>
            <w:r>
              <w:rPr>
                <w:rFonts w:ascii="Calibri" w:hAnsi="Calibri" w:cs="Calibri"/>
                <w:sz w:val="22"/>
                <w:szCs w:val="22"/>
              </w:rPr>
              <w:t>2</w:t>
            </w:r>
          </w:p>
        </w:tc>
      </w:tr>
      <w:tr w:rsidR="003C1758" w:rsidRPr="00A166B3" w14:paraId="26F6A9CD" w14:textId="77777777" w:rsidTr="008A7356">
        <w:tc>
          <w:tcPr>
            <w:tcW w:w="704" w:type="dxa"/>
          </w:tcPr>
          <w:p w14:paraId="42A49D40" w14:textId="28280DC9" w:rsidR="003C1758" w:rsidRPr="00A166B3" w:rsidRDefault="00583894" w:rsidP="003C15A4">
            <w:pPr>
              <w:rPr>
                <w:rFonts w:ascii="Calibri" w:hAnsi="Calibri" w:cs="Calibri"/>
                <w:b/>
                <w:bCs/>
                <w:sz w:val="22"/>
                <w:szCs w:val="22"/>
              </w:rPr>
            </w:pPr>
            <w:r>
              <w:rPr>
                <w:rFonts w:ascii="Calibri" w:hAnsi="Calibri" w:cs="Calibri"/>
                <w:b/>
                <w:bCs/>
                <w:sz w:val="22"/>
                <w:szCs w:val="22"/>
              </w:rPr>
              <w:t>D</w:t>
            </w:r>
          </w:p>
        </w:tc>
        <w:tc>
          <w:tcPr>
            <w:tcW w:w="7612" w:type="dxa"/>
          </w:tcPr>
          <w:p w14:paraId="40316B1B" w14:textId="620E0BF4" w:rsidR="003C1758" w:rsidRPr="00A166B3" w:rsidRDefault="003A461C" w:rsidP="003C15A4">
            <w:pPr>
              <w:rPr>
                <w:rFonts w:ascii="Calibri" w:hAnsi="Calibri" w:cs="Calibri"/>
                <w:sz w:val="22"/>
                <w:szCs w:val="22"/>
              </w:rPr>
            </w:pPr>
            <w:r w:rsidRPr="003A461C">
              <w:rPr>
                <w:rFonts w:ascii="Calibri" w:hAnsi="Calibri" w:cs="Calibri"/>
                <w:b/>
                <w:bCs/>
                <w:sz w:val="22"/>
                <w:szCs w:val="22"/>
              </w:rPr>
              <w:t>Spare</w:t>
            </w:r>
            <w:r w:rsidRPr="003A461C">
              <w:rPr>
                <w:rFonts w:ascii="Calibri" w:hAnsi="Calibri" w:cs="Calibri"/>
                <w:sz w:val="22"/>
                <w:szCs w:val="22"/>
              </w:rPr>
              <w:t xml:space="preserve"> (only to be used after approval from Co-Chairs, </w:t>
            </w:r>
            <w:proofErr w:type="spellStart"/>
            <w:r w:rsidRPr="003A461C">
              <w:rPr>
                <w:rFonts w:ascii="Calibri" w:hAnsi="Calibri" w:cs="Calibri"/>
                <w:sz w:val="22"/>
                <w:szCs w:val="22"/>
              </w:rPr>
              <w:t>Writtens</w:t>
            </w:r>
            <w:proofErr w:type="spellEnd"/>
            <w:r w:rsidRPr="003A461C">
              <w:rPr>
                <w:rFonts w:ascii="Calibri" w:hAnsi="Calibri" w:cs="Calibri"/>
                <w:sz w:val="22"/>
                <w:szCs w:val="22"/>
              </w:rPr>
              <w:t xml:space="preserve"> Subcommittee)</w:t>
            </w:r>
          </w:p>
        </w:tc>
        <w:tc>
          <w:tcPr>
            <w:tcW w:w="1318" w:type="dxa"/>
          </w:tcPr>
          <w:p w14:paraId="7FAA21F8" w14:textId="77777777" w:rsidR="003A461C" w:rsidRPr="00A166B3" w:rsidRDefault="003A461C" w:rsidP="003A461C">
            <w:pPr>
              <w:jc w:val="center"/>
              <w:rPr>
                <w:rFonts w:ascii="Calibri" w:hAnsi="Calibri" w:cs="Calibri"/>
                <w:sz w:val="22"/>
                <w:szCs w:val="22"/>
              </w:rPr>
            </w:pPr>
            <w:r w:rsidRPr="00A166B3">
              <w:rPr>
                <w:rFonts w:ascii="Calibri" w:hAnsi="Calibri" w:cs="Calibri"/>
                <w:sz w:val="22"/>
                <w:szCs w:val="22"/>
              </w:rPr>
              <w:t>0</w:t>
            </w:r>
          </w:p>
          <w:p w14:paraId="42E6AFE5" w14:textId="65617636" w:rsidR="003C1758" w:rsidRPr="00A166B3" w:rsidRDefault="003A461C" w:rsidP="003A461C">
            <w:pPr>
              <w:jc w:val="center"/>
              <w:rPr>
                <w:rFonts w:ascii="Calibri" w:hAnsi="Calibri" w:cs="Calibri"/>
                <w:sz w:val="22"/>
                <w:szCs w:val="22"/>
              </w:rPr>
            </w:pPr>
            <w:r w:rsidRPr="00A166B3">
              <w:rPr>
                <w:rFonts w:ascii="Calibri" w:hAnsi="Calibri" w:cs="Calibri"/>
                <w:sz w:val="22"/>
                <w:szCs w:val="22"/>
              </w:rPr>
              <w:t>1</w:t>
            </w:r>
          </w:p>
        </w:tc>
      </w:tr>
      <w:tr w:rsidR="000D4C45" w:rsidRPr="00A166B3" w14:paraId="637F3613" w14:textId="77777777" w:rsidTr="003C5480">
        <w:tc>
          <w:tcPr>
            <w:tcW w:w="704" w:type="dxa"/>
          </w:tcPr>
          <w:p w14:paraId="1B3C81E1" w14:textId="7B70FF3D" w:rsidR="000D4C45" w:rsidRPr="00A166B3" w:rsidRDefault="00583894" w:rsidP="003C15A4">
            <w:pPr>
              <w:rPr>
                <w:rFonts w:ascii="Calibri" w:hAnsi="Calibri" w:cs="Calibri"/>
                <w:b/>
                <w:bCs/>
                <w:sz w:val="22"/>
                <w:szCs w:val="22"/>
              </w:rPr>
            </w:pPr>
            <w:r>
              <w:rPr>
                <w:rFonts w:ascii="Calibri" w:hAnsi="Calibri" w:cs="Calibri"/>
                <w:b/>
                <w:bCs/>
                <w:sz w:val="22"/>
                <w:szCs w:val="22"/>
              </w:rPr>
              <w:t>E</w:t>
            </w:r>
          </w:p>
        </w:tc>
        <w:tc>
          <w:tcPr>
            <w:tcW w:w="7612" w:type="dxa"/>
          </w:tcPr>
          <w:p w14:paraId="2C195193" w14:textId="08A6CFA2" w:rsidR="000D4C45" w:rsidRPr="003C1758" w:rsidRDefault="000D4C45" w:rsidP="003C15A4">
            <w:pPr>
              <w:rPr>
                <w:rFonts w:ascii="Calibri" w:hAnsi="Calibri" w:cs="Calibri"/>
                <w:b/>
                <w:bCs/>
                <w:sz w:val="22"/>
                <w:szCs w:val="22"/>
              </w:rPr>
            </w:pPr>
            <w:r w:rsidRPr="003C1758">
              <w:rPr>
                <w:rFonts w:ascii="Calibri" w:hAnsi="Calibri" w:cs="Calibri"/>
                <w:b/>
                <w:bCs/>
                <w:sz w:val="22"/>
                <w:szCs w:val="22"/>
              </w:rPr>
              <w:t>Did not attempt</w:t>
            </w:r>
          </w:p>
        </w:tc>
        <w:tc>
          <w:tcPr>
            <w:tcW w:w="1318" w:type="dxa"/>
          </w:tcPr>
          <w:p w14:paraId="625B4BFE" w14:textId="77777777" w:rsidR="000D4C45" w:rsidRPr="00A166B3" w:rsidRDefault="000D4C45">
            <w:pPr>
              <w:rPr>
                <w:rFonts w:ascii="Calibri" w:hAnsi="Calibri" w:cs="Calibri"/>
                <w:sz w:val="22"/>
                <w:szCs w:val="22"/>
              </w:rPr>
            </w:pPr>
          </w:p>
        </w:tc>
      </w:tr>
      <w:tr w:rsidR="000D4C45" w:rsidRPr="00A166B3" w14:paraId="181787AB" w14:textId="77777777" w:rsidTr="007D7F76">
        <w:tc>
          <w:tcPr>
            <w:tcW w:w="704" w:type="dxa"/>
          </w:tcPr>
          <w:p w14:paraId="224A58D6" w14:textId="38FCBAED" w:rsidR="000D4C45" w:rsidRPr="00A166B3" w:rsidRDefault="003A461C" w:rsidP="003C15A4">
            <w:pPr>
              <w:rPr>
                <w:rFonts w:ascii="Calibri" w:hAnsi="Calibri" w:cs="Calibri"/>
                <w:b/>
                <w:bCs/>
                <w:sz w:val="22"/>
                <w:szCs w:val="22"/>
              </w:rPr>
            </w:pPr>
            <w:r>
              <w:rPr>
                <w:rFonts w:ascii="Calibri" w:hAnsi="Calibri" w:cs="Calibri"/>
                <w:b/>
                <w:bCs/>
                <w:sz w:val="22"/>
                <w:szCs w:val="22"/>
              </w:rPr>
              <w:lastRenderedPageBreak/>
              <w:t>F</w:t>
            </w:r>
          </w:p>
        </w:tc>
        <w:tc>
          <w:tcPr>
            <w:tcW w:w="7612" w:type="dxa"/>
          </w:tcPr>
          <w:p w14:paraId="1940E43F" w14:textId="19C05CBA" w:rsidR="000D4C45" w:rsidRPr="003C1758" w:rsidRDefault="000D4C45" w:rsidP="003C15A4">
            <w:pPr>
              <w:rPr>
                <w:rFonts w:ascii="Calibri" w:hAnsi="Calibri" w:cs="Calibri"/>
                <w:b/>
                <w:bCs/>
                <w:sz w:val="22"/>
                <w:szCs w:val="22"/>
              </w:rPr>
            </w:pPr>
            <w:r w:rsidRPr="003C1758">
              <w:rPr>
                <w:rFonts w:ascii="Calibri" w:hAnsi="Calibri" w:cs="Calibri"/>
                <w:b/>
                <w:bCs/>
                <w:sz w:val="22"/>
                <w:szCs w:val="22"/>
              </w:rPr>
              <w:t xml:space="preserve">Did handwriting affect marking? </w:t>
            </w:r>
          </w:p>
        </w:tc>
        <w:tc>
          <w:tcPr>
            <w:tcW w:w="1318" w:type="dxa"/>
          </w:tcPr>
          <w:p w14:paraId="69811535" w14:textId="77777777" w:rsidR="000D4C45" w:rsidRPr="00A166B3" w:rsidRDefault="000D4C45">
            <w:pPr>
              <w:rPr>
                <w:rFonts w:ascii="Calibri" w:hAnsi="Calibri" w:cs="Calibri"/>
                <w:sz w:val="22"/>
                <w:szCs w:val="22"/>
              </w:rPr>
            </w:pPr>
          </w:p>
        </w:tc>
      </w:tr>
      <w:tr w:rsidR="00F4733A" w:rsidRPr="00A166B3" w14:paraId="443C4F6E" w14:textId="77777777" w:rsidTr="006B6A41">
        <w:tc>
          <w:tcPr>
            <w:tcW w:w="704" w:type="dxa"/>
          </w:tcPr>
          <w:p w14:paraId="59BC76CC" w14:textId="77777777" w:rsidR="00F4733A" w:rsidRPr="00A166B3" w:rsidRDefault="00F4733A" w:rsidP="003C15A4">
            <w:pPr>
              <w:rPr>
                <w:rFonts w:ascii="Calibri" w:hAnsi="Calibri" w:cs="Calibri"/>
                <w:b/>
                <w:bCs/>
                <w:sz w:val="22"/>
                <w:szCs w:val="22"/>
              </w:rPr>
            </w:pPr>
          </w:p>
        </w:tc>
        <w:tc>
          <w:tcPr>
            <w:tcW w:w="7612" w:type="dxa"/>
          </w:tcPr>
          <w:p w14:paraId="109062B1" w14:textId="2A3FF146" w:rsidR="00F4733A" w:rsidRPr="00A166B3" w:rsidRDefault="00F4733A" w:rsidP="003C15A4">
            <w:pPr>
              <w:jc w:val="right"/>
              <w:rPr>
                <w:rFonts w:ascii="Calibri" w:hAnsi="Calibri" w:cs="Calibri"/>
                <w:b/>
                <w:bCs/>
                <w:sz w:val="18"/>
                <w:szCs w:val="18"/>
              </w:rPr>
            </w:pPr>
            <w:r w:rsidRPr="00A166B3">
              <w:rPr>
                <w:rFonts w:ascii="Calibri" w:hAnsi="Calibri" w:cs="Calibri"/>
                <w:sz w:val="18"/>
                <w:szCs w:val="18"/>
              </w:rPr>
              <w:t xml:space="preserve">      </w:t>
            </w:r>
            <w:r w:rsidRPr="00A166B3">
              <w:rPr>
                <w:rFonts w:ascii="Calibri" w:hAnsi="Calibri" w:cs="Calibri"/>
                <w:b/>
                <w:bCs/>
                <w:sz w:val="18"/>
                <w:szCs w:val="18"/>
              </w:rPr>
              <w:t xml:space="preserve">Up to a maximum of </w:t>
            </w:r>
            <w:r w:rsidRPr="00215C34">
              <w:rPr>
                <w:rFonts w:ascii="Calibri" w:hAnsi="Calibri" w:cs="Calibri"/>
                <w:b/>
                <w:bCs/>
                <w:sz w:val="22"/>
                <w:szCs w:val="22"/>
              </w:rPr>
              <w:t>3</w:t>
            </w:r>
            <w:r w:rsidRPr="00A166B3">
              <w:rPr>
                <w:rFonts w:ascii="Calibri" w:hAnsi="Calibri" w:cs="Calibri"/>
                <w:b/>
                <w:bCs/>
                <w:sz w:val="18"/>
                <w:szCs w:val="18"/>
              </w:rPr>
              <w:t xml:space="preserve"> marks in total </w:t>
            </w:r>
          </w:p>
          <w:p w14:paraId="0E26CE16" w14:textId="77777777" w:rsidR="00F4733A" w:rsidRPr="00A166B3" w:rsidRDefault="00F4733A" w:rsidP="003C15A4">
            <w:pPr>
              <w:jc w:val="right"/>
              <w:rPr>
                <w:rFonts w:ascii="Calibri" w:hAnsi="Calibri" w:cs="Calibri"/>
                <w:sz w:val="22"/>
                <w:szCs w:val="22"/>
              </w:rPr>
            </w:pPr>
            <w:r w:rsidRPr="00A166B3">
              <w:rPr>
                <w:rFonts w:ascii="Calibri" w:hAnsi="Calibri" w:cs="Calibri"/>
                <w:b/>
                <w:bCs/>
                <w:sz w:val="18"/>
                <w:szCs w:val="18"/>
              </w:rPr>
              <w:t xml:space="preserve">                                                          TOTAL</w:t>
            </w:r>
          </w:p>
        </w:tc>
        <w:tc>
          <w:tcPr>
            <w:tcW w:w="1318" w:type="dxa"/>
          </w:tcPr>
          <w:p w14:paraId="01BCD4CC" w14:textId="77777777" w:rsidR="00F4733A" w:rsidRPr="00A166B3" w:rsidRDefault="00F4733A">
            <w:pPr>
              <w:rPr>
                <w:rFonts w:ascii="Calibri" w:hAnsi="Calibri" w:cs="Calibri"/>
                <w:sz w:val="22"/>
                <w:szCs w:val="22"/>
              </w:rPr>
            </w:pPr>
          </w:p>
        </w:tc>
      </w:tr>
    </w:tbl>
    <w:p w14:paraId="58C00714" w14:textId="77777777" w:rsidR="003C15A4" w:rsidRPr="00A166B3" w:rsidRDefault="003C15A4" w:rsidP="003C15A4">
      <w:pPr>
        <w:rPr>
          <w:rFonts w:ascii="Calibri" w:hAnsi="Calibri" w:cs="Calibri"/>
          <w:b/>
          <w:bCs/>
          <w:sz w:val="22"/>
          <w:szCs w:val="22"/>
        </w:rPr>
      </w:pPr>
      <w:r w:rsidRPr="00A166B3">
        <w:rPr>
          <w:rFonts w:ascii="Calibri" w:hAnsi="Calibri" w:cs="Calibri"/>
          <w:b/>
          <w:bCs/>
          <w:sz w:val="22"/>
          <w:szCs w:val="22"/>
        </w:rPr>
        <w:t xml:space="preserve">   </w:t>
      </w:r>
    </w:p>
    <w:p w14:paraId="59DC6C1F" w14:textId="1F19DFE2" w:rsidR="003C15A4" w:rsidRPr="00215C34" w:rsidRDefault="003C15A4">
      <w:pPr>
        <w:rPr>
          <w:rFonts w:ascii="Calibri" w:hAnsi="Calibri" w:cs="Calibri"/>
          <w:sz w:val="20"/>
          <w:szCs w:val="20"/>
        </w:rPr>
      </w:pPr>
      <w:r w:rsidRPr="00215C34">
        <w:rPr>
          <w:rFonts w:ascii="Calibri" w:hAnsi="Calibri" w:cs="Calibri"/>
          <w:b/>
          <w:bCs/>
          <w:sz w:val="20"/>
          <w:szCs w:val="20"/>
        </w:rPr>
        <w:t>Note to Examiner:</w:t>
      </w:r>
      <w:r w:rsidRPr="00215C34">
        <w:rPr>
          <w:rFonts w:ascii="Calibri" w:hAnsi="Calibri" w:cs="Calibri"/>
          <w:sz w:val="20"/>
          <w:szCs w:val="20"/>
        </w:rPr>
        <w:t xml:space="preserve">  Final mark is set at not more than </w:t>
      </w:r>
      <w:r w:rsidR="00F4733A" w:rsidRPr="00215C34">
        <w:rPr>
          <w:rFonts w:ascii="Calibri" w:hAnsi="Calibri" w:cs="Calibri"/>
          <w:sz w:val="20"/>
          <w:szCs w:val="20"/>
        </w:rPr>
        <w:t>3</w:t>
      </w:r>
      <w:r w:rsidRPr="00215C34">
        <w:rPr>
          <w:rFonts w:ascii="Calibri" w:hAnsi="Calibri" w:cs="Calibri"/>
          <w:sz w:val="20"/>
          <w:szCs w:val="20"/>
        </w:rPr>
        <w:t xml:space="preserve"> (</w:t>
      </w:r>
      <w:proofErr w:type="gramStart"/>
      <w:r w:rsidRPr="00215C34">
        <w:rPr>
          <w:rFonts w:ascii="Calibri" w:hAnsi="Calibri" w:cs="Calibri"/>
          <w:sz w:val="20"/>
          <w:szCs w:val="20"/>
        </w:rPr>
        <w:t>i.e.</w:t>
      </w:r>
      <w:proofErr w:type="gramEnd"/>
      <w:r w:rsidRPr="00215C34">
        <w:rPr>
          <w:rFonts w:ascii="Calibri" w:hAnsi="Calibri" w:cs="Calibri"/>
          <w:sz w:val="20"/>
          <w:szCs w:val="20"/>
        </w:rPr>
        <w:t xml:space="preserve"> if they score more than </w:t>
      </w:r>
      <w:r w:rsidR="00F4733A" w:rsidRPr="00215C34">
        <w:rPr>
          <w:rFonts w:ascii="Calibri" w:hAnsi="Calibri" w:cs="Calibri"/>
          <w:sz w:val="20"/>
          <w:szCs w:val="20"/>
        </w:rPr>
        <w:t>3</w:t>
      </w:r>
      <w:r w:rsidRPr="00215C34">
        <w:rPr>
          <w:rFonts w:ascii="Calibri" w:hAnsi="Calibri" w:cs="Calibri"/>
          <w:sz w:val="20"/>
          <w:szCs w:val="20"/>
        </w:rPr>
        <w:t xml:space="preserve">, final mark is still </w:t>
      </w:r>
      <w:r w:rsidR="00F4733A" w:rsidRPr="00215C34">
        <w:rPr>
          <w:rFonts w:ascii="Calibri" w:hAnsi="Calibri" w:cs="Calibri"/>
          <w:sz w:val="20"/>
          <w:szCs w:val="20"/>
        </w:rPr>
        <w:t>3</w:t>
      </w:r>
      <w:r w:rsidRPr="00215C34">
        <w:rPr>
          <w:rFonts w:ascii="Calibri" w:hAnsi="Calibri" w:cs="Calibri"/>
          <w:sz w:val="20"/>
          <w:szCs w:val="20"/>
        </w:rPr>
        <w:t xml:space="preserve">) </w:t>
      </w:r>
      <w:bookmarkEnd w:id="0"/>
      <w:r w:rsidRPr="00215C34">
        <w:rPr>
          <w:rFonts w:ascii="Calibri" w:hAnsi="Calibri" w:cs="Calibri"/>
          <w:sz w:val="20"/>
          <w:szCs w:val="20"/>
        </w:rPr>
        <w:br w:type="page"/>
      </w:r>
    </w:p>
    <w:p w14:paraId="782CC3A4" w14:textId="4B2332B6" w:rsidR="003C15A4" w:rsidRPr="00A166B3" w:rsidRDefault="003C15A4" w:rsidP="003C15A4">
      <w:pPr>
        <w:pStyle w:val="NormalWeb"/>
        <w:rPr>
          <w:rStyle w:val="Emphasis"/>
          <w:rFonts w:ascii="Calibri" w:hAnsi="Calibri" w:cs="Calibri"/>
          <w:b/>
          <w:i w:val="0"/>
          <w:iCs w:val="0"/>
          <w:sz w:val="28"/>
          <w:szCs w:val="28"/>
        </w:rPr>
      </w:pPr>
      <w:r w:rsidRPr="00582D96">
        <w:rPr>
          <w:rFonts w:ascii="Calibri" w:hAnsi="Calibri" w:cs="Calibri"/>
          <w:b/>
          <w:bCs/>
          <w:noProof/>
          <w:sz w:val="28"/>
          <w:szCs w:val="28"/>
        </w:rPr>
        <w:lastRenderedPageBreak/>
        <mc:AlternateContent>
          <mc:Choice Requires="wps">
            <w:drawing>
              <wp:anchor distT="0" distB="0" distL="114300" distR="114300" simplePos="0" relativeHeight="251681792" behindDoc="0" locked="0" layoutInCell="1" allowOverlap="1" wp14:anchorId="47186E72" wp14:editId="0F51E029">
                <wp:simplePos x="0" y="0"/>
                <wp:positionH relativeFrom="margin">
                  <wp:posOffset>3905250</wp:posOffset>
                </wp:positionH>
                <wp:positionV relativeFrom="paragraph">
                  <wp:posOffset>-38735</wp:posOffset>
                </wp:positionV>
                <wp:extent cx="2171700" cy="247650"/>
                <wp:effectExtent l="0" t="0" r="19050" b="19050"/>
                <wp:wrapNone/>
                <wp:docPr id="14" name="Text Box 14"/>
                <wp:cNvGraphicFramePr/>
                <a:graphic xmlns:a="http://schemas.openxmlformats.org/drawingml/2006/main">
                  <a:graphicData uri="http://schemas.microsoft.com/office/word/2010/wordprocessingShape">
                    <wps:wsp>
                      <wps:cNvSpPr txBox="1"/>
                      <wps:spPr>
                        <a:xfrm flipV="1">
                          <a:off x="0" y="0"/>
                          <a:ext cx="2171700" cy="247650"/>
                        </a:xfrm>
                        <a:prstGeom prst="rect">
                          <a:avLst/>
                        </a:prstGeom>
                        <a:solidFill>
                          <a:schemeClr val="lt1"/>
                        </a:solidFill>
                        <a:ln w="6350">
                          <a:solidFill>
                            <a:prstClr val="black"/>
                          </a:solidFill>
                        </a:ln>
                      </wps:spPr>
                      <wps:txbx>
                        <w:txbxContent>
                          <w:p w14:paraId="7A6C8D83" w14:textId="77777777" w:rsidR="003C15A4" w:rsidRDefault="003C15A4" w:rsidP="003C15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86E72" id="Text Box 14" o:spid="_x0000_s1040" type="#_x0000_t202" style="position:absolute;margin-left:307.5pt;margin-top:-3.05pt;width:171pt;height:19.5pt;flip:y;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" fillcolor="white [3201]" strokeweight=".5pt">
                <v:textbox>
                  <w:txbxContent>
                    <w:p w14:paraId="7A6C8D83" w14:textId="77777777" w:rsidR="003C15A4" w:rsidRDefault="003C15A4" w:rsidP="003C15A4"/>
                  </w:txbxContent>
                </v:textbox>
                <w10:wrap anchorx="margin"/>
              </v:shape>
            </w:pict>
          </mc:Fallback>
        </mc:AlternateContent>
      </w:r>
      <w:r w:rsidRPr="00582D96">
        <w:rPr>
          <w:rFonts w:ascii="Calibri" w:hAnsi="Calibri" w:cs="Calibri"/>
          <w:b/>
          <w:bCs/>
          <w:sz w:val="28"/>
          <w:szCs w:val="28"/>
        </w:rPr>
        <w:t xml:space="preserve">Modified </w:t>
      </w:r>
      <w:r w:rsidR="0043332B">
        <w:rPr>
          <w:rFonts w:ascii="Calibri" w:hAnsi="Calibri" w:cs="Calibri"/>
          <w:b/>
          <w:bCs/>
          <w:sz w:val="28"/>
          <w:szCs w:val="28"/>
        </w:rPr>
        <w:t xml:space="preserve">Essay </w:t>
      </w:r>
      <w:r w:rsidRPr="00582D96">
        <w:rPr>
          <w:rFonts w:ascii="Calibri" w:hAnsi="Calibri" w:cs="Calibri"/>
          <w:b/>
          <w:bCs/>
          <w:sz w:val="28"/>
          <w:szCs w:val="28"/>
        </w:rPr>
        <w:t>Question 4 contd.</w:t>
      </w:r>
      <w:r w:rsidRPr="00A166B3">
        <w:rPr>
          <w:rFonts w:ascii="Calibri" w:hAnsi="Calibri" w:cs="Calibri"/>
          <w:b/>
          <w:bCs/>
        </w:rPr>
        <w:t xml:space="preserve">         </w:t>
      </w:r>
      <w:r>
        <w:rPr>
          <w:rStyle w:val="Emphasis"/>
          <w:rFonts w:ascii="Calibri" w:hAnsi="Calibri" w:cs="Calibri"/>
          <w:b/>
          <w:iCs w:val="0"/>
          <w:sz w:val="28"/>
          <w:szCs w:val="28"/>
        </w:rPr>
        <w:t xml:space="preserve"> </w:t>
      </w:r>
      <w:r w:rsidRPr="00022318">
        <w:rPr>
          <w:rStyle w:val="Emphasis"/>
          <w:rFonts w:ascii="Calibri" w:hAnsi="Calibri" w:cs="Calibri"/>
          <w:b/>
          <w:i w:val="0"/>
          <w:sz w:val="22"/>
          <w:szCs w:val="22"/>
        </w:rPr>
        <w:t>Candidate</w:t>
      </w:r>
      <w:r w:rsidR="00CF368C">
        <w:rPr>
          <w:rStyle w:val="Emphasis"/>
          <w:rFonts w:ascii="Calibri" w:hAnsi="Calibri" w:cs="Calibri"/>
          <w:b/>
          <w:i w:val="0"/>
          <w:sz w:val="22"/>
          <w:szCs w:val="22"/>
        </w:rPr>
        <w:t>s</w:t>
      </w:r>
      <w:r w:rsidRPr="00022318">
        <w:rPr>
          <w:rStyle w:val="Emphasis"/>
          <w:rFonts w:ascii="Calibri" w:hAnsi="Calibri" w:cs="Calibri"/>
          <w:b/>
          <w:i w:val="0"/>
          <w:sz w:val="22"/>
          <w:szCs w:val="22"/>
        </w:rPr>
        <w:t xml:space="preserve"> Name:</w:t>
      </w:r>
      <w:r>
        <w:rPr>
          <w:rStyle w:val="Emphasis"/>
          <w:rFonts w:ascii="Calibri" w:hAnsi="Calibri" w:cs="Calibri"/>
          <w:b/>
          <w:iCs w:val="0"/>
          <w:sz w:val="28"/>
          <w:szCs w:val="28"/>
        </w:rPr>
        <w:t xml:space="preserve"> </w:t>
      </w:r>
    </w:p>
    <w:p w14:paraId="685A575F" w14:textId="77777777" w:rsidR="003C15A4" w:rsidRPr="00A166B3" w:rsidRDefault="003C15A4" w:rsidP="003C15A4">
      <w:pPr>
        <w:rPr>
          <w:rFonts w:ascii="Calibri" w:hAnsi="Calibri" w:cs="Calibri"/>
          <w:b/>
          <w:bCs/>
        </w:rPr>
      </w:pPr>
      <w:r w:rsidRPr="00A166B3">
        <w:rPr>
          <w:rFonts w:ascii="Calibri" w:hAnsi="Calibri" w:cs="Calibri"/>
          <w:b/>
          <w:bCs/>
        </w:rPr>
        <w:t xml:space="preserve">          </w:t>
      </w:r>
    </w:p>
    <w:p w14:paraId="33C50E4D" w14:textId="77777777" w:rsidR="003A461C" w:rsidRPr="003A461C" w:rsidRDefault="003A461C" w:rsidP="003A461C">
      <w:pPr>
        <w:spacing w:before="100" w:beforeAutospacing="1" w:after="100" w:afterAutospacing="1"/>
        <w:contextualSpacing/>
        <w:rPr>
          <w:rFonts w:ascii="Calibri" w:hAnsi="Calibri" w:cs="Calibri"/>
          <w:i/>
          <w:iCs/>
          <w:sz w:val="22"/>
          <w:szCs w:val="22"/>
        </w:rPr>
      </w:pPr>
      <w:r w:rsidRPr="003A461C">
        <w:rPr>
          <w:rFonts w:ascii="Calibri" w:hAnsi="Calibri" w:cs="Calibri"/>
          <w:i/>
          <w:iCs/>
          <w:sz w:val="22"/>
          <w:szCs w:val="22"/>
        </w:rPr>
        <w:t xml:space="preserve">You are a generalist junior consultant psychiatrist on duty for the Emergency Department. You have been asked to assess a </w:t>
      </w:r>
      <w:proofErr w:type="gramStart"/>
      <w:r w:rsidRPr="003A461C">
        <w:rPr>
          <w:rFonts w:ascii="Calibri" w:hAnsi="Calibri" w:cs="Calibri"/>
          <w:i/>
          <w:iCs/>
          <w:sz w:val="22"/>
          <w:szCs w:val="22"/>
        </w:rPr>
        <w:t>14-year old</w:t>
      </w:r>
      <w:proofErr w:type="gramEnd"/>
      <w:r w:rsidRPr="003A461C">
        <w:rPr>
          <w:rFonts w:ascii="Calibri" w:hAnsi="Calibri" w:cs="Calibri"/>
          <w:i/>
          <w:iCs/>
          <w:sz w:val="22"/>
          <w:szCs w:val="22"/>
        </w:rPr>
        <w:t xml:space="preserve">-boy, Jake, brought in by police and ambulance to the ED. </w:t>
      </w:r>
    </w:p>
    <w:p w14:paraId="29C27AB6" w14:textId="24EA70AF" w:rsidR="003A461C" w:rsidRDefault="003A461C" w:rsidP="003A461C">
      <w:pPr>
        <w:spacing w:before="100" w:beforeAutospacing="1" w:after="100" w:afterAutospacing="1"/>
        <w:contextualSpacing/>
        <w:rPr>
          <w:rFonts w:ascii="Calibri" w:hAnsi="Calibri" w:cs="Calibri"/>
          <w:i/>
          <w:iCs/>
          <w:sz w:val="22"/>
          <w:szCs w:val="22"/>
        </w:rPr>
      </w:pPr>
      <w:r w:rsidRPr="003A461C">
        <w:rPr>
          <w:rFonts w:ascii="Calibri" w:hAnsi="Calibri" w:cs="Calibri"/>
          <w:i/>
          <w:iCs/>
          <w:sz w:val="22"/>
          <w:szCs w:val="22"/>
        </w:rPr>
        <w:t>The police documentation indicates “domestic dispute with his mother Mary. Has punched holes in the wall and set furniture on fire. According to his mother, he has also been threatening to kill the family cat and has tried to poison it in the past.” The ED psychiatry registrar has seen Jake and described him as sullen and sitting with his arms crossed, refusing to speak. His mother was seen in the ED yelling at him "if you keep doing this, you’ll never be allowed to come home. I’ve had enough.”</w:t>
      </w:r>
    </w:p>
    <w:p w14:paraId="50F1B7E0" w14:textId="77777777" w:rsidR="003A461C" w:rsidRPr="003A461C" w:rsidRDefault="003A461C" w:rsidP="003A461C">
      <w:pPr>
        <w:spacing w:before="100" w:beforeAutospacing="1" w:after="100" w:afterAutospacing="1"/>
        <w:contextualSpacing/>
        <w:rPr>
          <w:rFonts w:ascii="Calibri" w:hAnsi="Calibri" w:cs="Calibri"/>
          <w:i/>
          <w:iCs/>
          <w:sz w:val="22"/>
          <w:szCs w:val="22"/>
        </w:rPr>
      </w:pPr>
    </w:p>
    <w:p w14:paraId="7DDE3147" w14:textId="677AFE1A" w:rsidR="00AE293C" w:rsidRDefault="003A461C" w:rsidP="003A461C">
      <w:pPr>
        <w:contextualSpacing/>
        <w:rPr>
          <w:rFonts w:ascii="Calibri" w:hAnsi="Calibri" w:cs="Calibri"/>
          <w:sz w:val="22"/>
          <w:szCs w:val="22"/>
        </w:rPr>
      </w:pPr>
      <w:r w:rsidRPr="003A461C">
        <w:rPr>
          <w:rFonts w:ascii="Calibri" w:hAnsi="Calibri" w:cs="Calibri"/>
          <w:sz w:val="22"/>
          <w:szCs w:val="22"/>
        </w:rPr>
        <w:t xml:space="preserve">Jake eventually agrees to speak and says that he has had enough of his mother who keeps asking him to stop hurting the cat. He points to himself and says “this is Jake, and the mother is always giving Jake </w:t>
      </w:r>
      <w:proofErr w:type="gramStart"/>
      <w:r w:rsidRPr="003A461C">
        <w:rPr>
          <w:rFonts w:ascii="Calibri" w:hAnsi="Calibri" w:cs="Calibri"/>
          <w:sz w:val="22"/>
          <w:szCs w:val="22"/>
        </w:rPr>
        <w:t>shit</w:t>
      </w:r>
      <w:proofErr w:type="gramEnd"/>
      <w:r w:rsidRPr="003A461C">
        <w:rPr>
          <w:rFonts w:ascii="Calibri" w:hAnsi="Calibri" w:cs="Calibri"/>
          <w:sz w:val="22"/>
          <w:szCs w:val="22"/>
        </w:rPr>
        <w:t xml:space="preserve"> for not going to school. The mother doesn’t care about Jake and is only nice to her feline. The felines don’t know the rules and don’t care about rules. Jake tried to poison the new feline because it wouldn’t listen to </w:t>
      </w:r>
      <w:proofErr w:type="gramStart"/>
      <w:r w:rsidRPr="003A461C">
        <w:rPr>
          <w:rFonts w:ascii="Calibri" w:hAnsi="Calibri" w:cs="Calibri"/>
          <w:sz w:val="22"/>
          <w:szCs w:val="22"/>
        </w:rPr>
        <w:t>Jake, when</w:t>
      </w:r>
      <w:proofErr w:type="gramEnd"/>
      <w:r w:rsidRPr="003A461C">
        <w:rPr>
          <w:rFonts w:ascii="Calibri" w:hAnsi="Calibri" w:cs="Calibri"/>
          <w:sz w:val="22"/>
          <w:szCs w:val="22"/>
        </w:rPr>
        <w:t xml:space="preserve"> he told the feline to piss in its litter box. The stupid feline keeps </w:t>
      </w:r>
      <w:proofErr w:type="gramStart"/>
      <w:r w:rsidRPr="003A461C">
        <w:rPr>
          <w:rFonts w:ascii="Calibri" w:hAnsi="Calibri" w:cs="Calibri"/>
          <w:sz w:val="22"/>
          <w:szCs w:val="22"/>
        </w:rPr>
        <w:t>pissing</w:t>
      </w:r>
      <w:proofErr w:type="gramEnd"/>
      <w:r w:rsidRPr="003A461C">
        <w:rPr>
          <w:rFonts w:ascii="Calibri" w:hAnsi="Calibri" w:cs="Calibri"/>
          <w:sz w:val="22"/>
          <w:szCs w:val="22"/>
        </w:rPr>
        <w:t xml:space="preserve"> in Jake’s room.” When asked about drug use, he said that “Jake smokes ‘fortified </w:t>
      </w:r>
      <w:proofErr w:type="spellStart"/>
      <w:r w:rsidRPr="003A461C">
        <w:rPr>
          <w:rFonts w:ascii="Calibri" w:hAnsi="Calibri" w:cs="Calibri"/>
          <w:sz w:val="22"/>
          <w:szCs w:val="22"/>
        </w:rPr>
        <w:t>tetrahydrocannabidiol</w:t>
      </w:r>
      <w:proofErr w:type="spellEnd"/>
      <w:r w:rsidRPr="003A461C">
        <w:rPr>
          <w:rFonts w:ascii="Calibri" w:hAnsi="Calibri" w:cs="Calibri"/>
          <w:sz w:val="22"/>
          <w:szCs w:val="22"/>
        </w:rPr>
        <w:t>’, because the ‘diol’ is twice the strength and makes Jake’s mind chill twice as hard. It’s a legal mind medicine in parts of the world.” He denied using alcohol or other drugs.</w:t>
      </w:r>
    </w:p>
    <w:p w14:paraId="74731072" w14:textId="77777777" w:rsidR="003A461C" w:rsidRPr="003A461C" w:rsidRDefault="003A461C" w:rsidP="003A461C">
      <w:pPr>
        <w:contextualSpacing/>
        <w:rPr>
          <w:rFonts w:ascii="Calibri" w:hAnsi="Calibri" w:cs="Calibri"/>
          <w:sz w:val="22"/>
          <w:szCs w:val="22"/>
        </w:rPr>
      </w:pPr>
    </w:p>
    <w:p w14:paraId="07A2EA3A" w14:textId="55379EBF" w:rsidR="003C15A4" w:rsidRPr="00A166B3" w:rsidRDefault="003C15A4" w:rsidP="003C15A4">
      <w:pPr>
        <w:contextualSpacing/>
        <w:rPr>
          <w:rFonts w:ascii="Calibri" w:hAnsi="Calibri" w:cs="Calibri"/>
          <w:b/>
          <w:bCs/>
          <w:sz w:val="22"/>
          <w:szCs w:val="22"/>
        </w:rPr>
      </w:pPr>
      <w:r w:rsidRPr="00A166B3">
        <w:rPr>
          <w:rFonts w:ascii="Calibri" w:hAnsi="Calibri" w:cs="Calibri"/>
          <w:b/>
          <w:bCs/>
          <w:sz w:val="22"/>
          <w:szCs w:val="22"/>
        </w:rPr>
        <w:t xml:space="preserve">Question 4.2  </w:t>
      </w:r>
    </w:p>
    <w:p w14:paraId="547C216A" w14:textId="40C1C059" w:rsidR="003A461C" w:rsidRDefault="003A461C" w:rsidP="003C15A4">
      <w:pPr>
        <w:contextualSpacing/>
        <w:rPr>
          <w:rFonts w:ascii="Calibri" w:hAnsi="Calibri" w:cs="Calibri"/>
          <w:b/>
          <w:bCs/>
          <w:sz w:val="22"/>
          <w:szCs w:val="22"/>
        </w:rPr>
      </w:pPr>
      <w:r w:rsidRPr="003A461C">
        <w:rPr>
          <w:rFonts w:ascii="Calibri" w:hAnsi="Calibri" w:cs="Calibri"/>
          <w:b/>
          <w:bCs/>
          <w:sz w:val="22"/>
          <w:szCs w:val="22"/>
        </w:rPr>
        <w:t>Outline (list and justify) the aspects of the history that you need to explore with Jake? (8 marks)</w:t>
      </w:r>
    </w:p>
    <w:p w14:paraId="63FCE84D" w14:textId="0FB7672C" w:rsidR="00F70C08" w:rsidRDefault="00F70C08" w:rsidP="003C15A4">
      <w:pPr>
        <w:contextualSpacing/>
        <w:rPr>
          <w:rFonts w:ascii="Calibri" w:hAnsi="Calibri" w:cs="Calibri"/>
          <w:b/>
          <w:bCs/>
          <w:i/>
          <w:iCs/>
          <w:sz w:val="22"/>
          <w:szCs w:val="22"/>
        </w:rPr>
      </w:pPr>
    </w:p>
    <w:tbl>
      <w:tblPr>
        <w:tblStyle w:val="TableGrid2"/>
        <w:tblW w:w="9918" w:type="dxa"/>
        <w:tblInd w:w="0" w:type="dxa"/>
        <w:tblLook w:val="04A0" w:firstRow="1" w:lastRow="0" w:firstColumn="1" w:lastColumn="0" w:noHBand="0" w:noVBand="1"/>
      </w:tblPr>
      <w:tblGrid>
        <w:gridCol w:w="846"/>
        <w:gridCol w:w="8221"/>
        <w:gridCol w:w="851"/>
      </w:tblGrid>
      <w:tr w:rsidR="00BC4459" w:rsidRPr="00F70C08" w14:paraId="3D642E38" w14:textId="77777777" w:rsidTr="00F70C08">
        <w:trPr>
          <w:trHeight w:val="340"/>
        </w:trPr>
        <w:tc>
          <w:tcPr>
            <w:tcW w:w="846" w:type="dxa"/>
            <w:tcBorders>
              <w:top w:val="single" w:sz="4" w:space="0" w:color="auto"/>
              <w:left w:val="single" w:sz="4" w:space="0" w:color="auto"/>
              <w:bottom w:val="single" w:sz="4" w:space="0" w:color="auto"/>
              <w:right w:val="single" w:sz="4" w:space="0" w:color="auto"/>
            </w:tcBorders>
            <w:vAlign w:val="center"/>
          </w:tcPr>
          <w:p w14:paraId="6CD2C06E" w14:textId="77777777" w:rsidR="00BC4459" w:rsidRPr="00F70C08" w:rsidRDefault="00BC4459" w:rsidP="00F70C08">
            <w:pPr>
              <w:spacing w:after="200"/>
              <w:rPr>
                <w:rFonts w:ascii="Arial" w:eastAsia="Calibri" w:hAnsi="Arial" w:cs="Arial"/>
                <w:b/>
                <w:sz w:val="22"/>
                <w:szCs w:val="22"/>
                <w:lang w:eastAsia="en-US"/>
              </w:rPr>
            </w:pPr>
          </w:p>
        </w:tc>
        <w:tc>
          <w:tcPr>
            <w:tcW w:w="8221" w:type="dxa"/>
            <w:tcBorders>
              <w:top w:val="single" w:sz="4" w:space="0" w:color="auto"/>
              <w:left w:val="single" w:sz="4" w:space="0" w:color="auto"/>
              <w:bottom w:val="single" w:sz="4" w:space="0" w:color="auto"/>
              <w:right w:val="single" w:sz="4" w:space="0" w:color="auto"/>
            </w:tcBorders>
            <w:vAlign w:val="center"/>
          </w:tcPr>
          <w:p w14:paraId="6C2D1F17" w14:textId="77777777" w:rsidR="00BC4459" w:rsidRPr="00F70C08" w:rsidRDefault="00BC4459" w:rsidP="00F70C08">
            <w:pPr>
              <w:spacing w:after="200" w:line="276" w:lineRule="auto"/>
              <w:jc w:val="both"/>
              <w:rPr>
                <w:rFonts w:ascii="Calibri" w:eastAsia="Calibri" w:hAnsi="Calibri" w:cs="Calibri"/>
                <w:i/>
                <w:iCs/>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1A0E9B30" w14:textId="577F0555" w:rsidR="00BC4459" w:rsidRPr="00583894" w:rsidRDefault="00BC4459" w:rsidP="00C056AD">
            <w:pPr>
              <w:jc w:val="center"/>
              <w:rPr>
                <w:rFonts w:ascii="Calibri" w:hAnsi="Calibri" w:cs="Calibri"/>
                <w:b/>
                <w:bCs/>
                <w:sz w:val="22"/>
                <w:szCs w:val="22"/>
              </w:rPr>
            </w:pPr>
            <w:r w:rsidRPr="00583894">
              <w:rPr>
                <w:rFonts w:ascii="Calibri" w:hAnsi="Calibri" w:cs="Calibri"/>
                <w:b/>
                <w:bCs/>
                <w:sz w:val="22"/>
                <w:szCs w:val="22"/>
              </w:rPr>
              <w:t>Mark (circle)</w:t>
            </w:r>
          </w:p>
        </w:tc>
      </w:tr>
      <w:tr w:rsidR="00F70C08" w:rsidRPr="00F70C08" w14:paraId="623C5493" w14:textId="77777777" w:rsidTr="00F70C08">
        <w:trPr>
          <w:trHeight w:val="340"/>
        </w:trPr>
        <w:tc>
          <w:tcPr>
            <w:tcW w:w="846" w:type="dxa"/>
            <w:tcBorders>
              <w:top w:val="single" w:sz="4" w:space="0" w:color="auto"/>
              <w:left w:val="single" w:sz="4" w:space="0" w:color="auto"/>
              <w:bottom w:val="single" w:sz="4" w:space="0" w:color="auto"/>
              <w:right w:val="single" w:sz="4" w:space="0" w:color="auto"/>
            </w:tcBorders>
            <w:vAlign w:val="center"/>
            <w:hideMark/>
          </w:tcPr>
          <w:p w14:paraId="1C63E10E" w14:textId="358D0996" w:rsidR="00F70C08" w:rsidRPr="00B15CF9" w:rsidRDefault="00F70C08" w:rsidP="00F70C08">
            <w:pPr>
              <w:spacing w:after="200"/>
              <w:rPr>
                <w:rFonts w:ascii="Calibri" w:eastAsia="Calibri" w:hAnsi="Calibri" w:cs="Calibri"/>
                <w:b/>
                <w:sz w:val="22"/>
                <w:szCs w:val="22"/>
                <w:lang w:eastAsia="en-US"/>
              </w:rPr>
            </w:pPr>
            <w:r w:rsidRPr="00B15CF9">
              <w:rPr>
                <w:rFonts w:ascii="Calibri" w:eastAsia="Calibri" w:hAnsi="Calibri" w:cs="Calibri"/>
                <w:b/>
                <w:sz w:val="22"/>
                <w:szCs w:val="22"/>
                <w:lang w:eastAsia="en-US"/>
              </w:rPr>
              <w:t xml:space="preserve">  A</w:t>
            </w:r>
          </w:p>
        </w:tc>
        <w:tc>
          <w:tcPr>
            <w:tcW w:w="8221" w:type="dxa"/>
            <w:tcBorders>
              <w:top w:val="single" w:sz="4" w:space="0" w:color="auto"/>
              <w:left w:val="single" w:sz="4" w:space="0" w:color="auto"/>
              <w:bottom w:val="single" w:sz="4" w:space="0" w:color="auto"/>
              <w:right w:val="single" w:sz="4" w:space="0" w:color="auto"/>
            </w:tcBorders>
            <w:vAlign w:val="center"/>
            <w:hideMark/>
          </w:tcPr>
          <w:p w14:paraId="3EBD97B9" w14:textId="77777777" w:rsidR="00F70C08" w:rsidRPr="00F70C08" w:rsidRDefault="00F70C08" w:rsidP="00F70C08">
            <w:pPr>
              <w:spacing w:after="200" w:line="276" w:lineRule="auto"/>
              <w:jc w:val="both"/>
              <w:rPr>
                <w:rFonts w:ascii="Calibri" w:eastAsia="Calibri" w:hAnsi="Calibri" w:cs="Calibri"/>
                <w:i/>
                <w:iCs/>
                <w:sz w:val="22"/>
                <w:szCs w:val="22"/>
                <w:lang w:eastAsia="en-US"/>
              </w:rPr>
            </w:pPr>
            <w:r w:rsidRPr="00F70C08">
              <w:rPr>
                <w:rFonts w:ascii="Calibri" w:eastAsia="Calibri" w:hAnsi="Calibri" w:cs="Calibri"/>
                <w:i/>
                <w:iCs/>
                <w:sz w:val="22"/>
                <w:szCs w:val="22"/>
                <w:lang w:eastAsia="en-US"/>
              </w:rPr>
              <w:t>Relationship with Mother and other adult carers</w:t>
            </w:r>
          </w:p>
          <w:p w14:paraId="0A72728C" w14:textId="77777777" w:rsidR="00F70C08" w:rsidRPr="00F70C08" w:rsidRDefault="00F70C08" w:rsidP="00F70C08">
            <w:pPr>
              <w:spacing w:after="120" w:line="256" w:lineRule="auto"/>
              <w:jc w:val="both"/>
              <w:rPr>
                <w:rFonts w:ascii="Calibri" w:eastAsia="Calibri" w:hAnsi="Calibri" w:cs="Calibri"/>
                <w:sz w:val="22"/>
                <w:szCs w:val="22"/>
                <w:lang w:eastAsia="en-US"/>
              </w:rPr>
            </w:pPr>
            <w:r w:rsidRPr="00F70C08">
              <w:rPr>
                <w:rFonts w:ascii="Calibri" w:eastAsia="Calibri" w:hAnsi="Calibri" w:cs="Calibri"/>
                <w:sz w:val="22"/>
                <w:szCs w:val="22"/>
                <w:lang w:eastAsia="en-US"/>
              </w:rPr>
              <w:t>Family context.</w:t>
            </w:r>
          </w:p>
          <w:p w14:paraId="63A10C45" w14:textId="77777777" w:rsidR="00F70C08" w:rsidRPr="00F70C08" w:rsidRDefault="00F70C08" w:rsidP="00F70C08">
            <w:pPr>
              <w:spacing w:after="120" w:line="256" w:lineRule="auto"/>
              <w:jc w:val="both"/>
              <w:rPr>
                <w:rFonts w:ascii="Calibri" w:eastAsia="Calibri" w:hAnsi="Calibri" w:cs="Calibri"/>
                <w:sz w:val="22"/>
                <w:szCs w:val="22"/>
                <w:lang w:eastAsia="en-US"/>
              </w:rPr>
            </w:pPr>
            <w:r w:rsidRPr="00F70C08">
              <w:rPr>
                <w:rFonts w:ascii="Calibri" w:eastAsia="Calibri" w:hAnsi="Calibri" w:cs="Calibri"/>
                <w:sz w:val="22"/>
                <w:szCs w:val="22"/>
                <w:lang w:eastAsia="en-US"/>
              </w:rPr>
              <w:t xml:space="preserve">Consider how long has he had difficulties with his mother? </w:t>
            </w:r>
          </w:p>
          <w:p w14:paraId="3460A1BD" w14:textId="77777777" w:rsidR="00F70C08" w:rsidRPr="00F70C08" w:rsidRDefault="00F70C08" w:rsidP="00F70C08">
            <w:pPr>
              <w:spacing w:after="120" w:line="256" w:lineRule="auto"/>
              <w:jc w:val="both"/>
              <w:rPr>
                <w:rFonts w:ascii="Calibri" w:eastAsia="Calibri" w:hAnsi="Calibri" w:cs="Calibri"/>
                <w:sz w:val="22"/>
                <w:szCs w:val="22"/>
                <w:lang w:eastAsia="en-US"/>
              </w:rPr>
            </w:pPr>
            <w:r w:rsidRPr="00F70C08">
              <w:rPr>
                <w:rFonts w:ascii="Calibri" w:eastAsia="Calibri" w:hAnsi="Calibri" w:cs="Calibri"/>
                <w:sz w:val="22"/>
                <w:szCs w:val="22"/>
                <w:lang w:eastAsia="en-US"/>
              </w:rPr>
              <w:t>What role does his father or other significant adults have in his life?</w:t>
            </w:r>
          </w:p>
          <w:p w14:paraId="7A298DFF" w14:textId="77777777" w:rsidR="00F70C08" w:rsidRPr="00F70C08" w:rsidRDefault="00F70C08" w:rsidP="00F70C08">
            <w:pPr>
              <w:spacing w:after="120" w:line="256" w:lineRule="auto"/>
              <w:jc w:val="both"/>
              <w:rPr>
                <w:rFonts w:ascii="Calibri" w:eastAsia="Calibri" w:hAnsi="Calibri" w:cs="Calibri"/>
                <w:sz w:val="22"/>
                <w:szCs w:val="22"/>
                <w:lang w:eastAsia="en-US"/>
              </w:rPr>
            </w:pPr>
            <w:r w:rsidRPr="00F70C08">
              <w:rPr>
                <w:rFonts w:ascii="Calibri" w:eastAsia="Calibri" w:hAnsi="Calibri" w:cs="Calibri"/>
                <w:sz w:val="22"/>
                <w:szCs w:val="22"/>
                <w:lang w:eastAsia="en-US"/>
              </w:rPr>
              <w:t xml:space="preserve">Significant trauma </w:t>
            </w:r>
            <w:proofErr w:type="gramStart"/>
            <w:r w:rsidRPr="00F70C08">
              <w:rPr>
                <w:rFonts w:ascii="Calibri" w:eastAsia="Calibri" w:hAnsi="Calibri" w:cs="Calibri"/>
                <w:sz w:val="22"/>
                <w:szCs w:val="22"/>
                <w:lang w:eastAsia="en-US"/>
              </w:rPr>
              <w:t>e.g.</w:t>
            </w:r>
            <w:proofErr w:type="gramEnd"/>
            <w:r w:rsidRPr="00F70C08">
              <w:rPr>
                <w:rFonts w:ascii="Calibri" w:eastAsia="Calibri" w:hAnsi="Calibri" w:cs="Calibri"/>
                <w:sz w:val="22"/>
                <w:szCs w:val="22"/>
                <w:lang w:eastAsia="en-US"/>
              </w:rPr>
              <w:t xml:space="preserve"> evidence of physical, emotional or sexual abuse from adult carers?</w:t>
            </w:r>
          </w:p>
        </w:tc>
        <w:tc>
          <w:tcPr>
            <w:tcW w:w="851" w:type="dxa"/>
            <w:tcBorders>
              <w:top w:val="single" w:sz="4" w:space="0" w:color="auto"/>
              <w:left w:val="single" w:sz="4" w:space="0" w:color="auto"/>
              <w:bottom w:val="single" w:sz="4" w:space="0" w:color="auto"/>
              <w:right w:val="single" w:sz="4" w:space="0" w:color="auto"/>
            </w:tcBorders>
            <w:vAlign w:val="center"/>
            <w:hideMark/>
          </w:tcPr>
          <w:p w14:paraId="3B16F397" w14:textId="77777777" w:rsidR="00C056AD" w:rsidRPr="00A166B3" w:rsidRDefault="00C056AD" w:rsidP="00C056AD">
            <w:pPr>
              <w:jc w:val="center"/>
              <w:rPr>
                <w:rFonts w:ascii="Calibri" w:hAnsi="Calibri" w:cs="Calibri"/>
                <w:sz w:val="22"/>
                <w:szCs w:val="22"/>
              </w:rPr>
            </w:pPr>
            <w:r w:rsidRPr="00A166B3">
              <w:rPr>
                <w:rFonts w:ascii="Calibri" w:hAnsi="Calibri" w:cs="Calibri"/>
                <w:sz w:val="22"/>
                <w:szCs w:val="22"/>
              </w:rPr>
              <w:t>0</w:t>
            </w:r>
          </w:p>
          <w:p w14:paraId="7A8BBDA5" w14:textId="77777777" w:rsidR="00C056AD" w:rsidRDefault="00C056AD" w:rsidP="00C056AD">
            <w:pPr>
              <w:jc w:val="center"/>
              <w:rPr>
                <w:rFonts w:ascii="Calibri" w:hAnsi="Calibri" w:cs="Calibri"/>
                <w:sz w:val="22"/>
                <w:szCs w:val="22"/>
              </w:rPr>
            </w:pPr>
            <w:r w:rsidRPr="00A166B3">
              <w:rPr>
                <w:rFonts w:ascii="Calibri" w:hAnsi="Calibri" w:cs="Calibri"/>
                <w:sz w:val="22"/>
                <w:szCs w:val="22"/>
              </w:rPr>
              <w:t>1</w:t>
            </w:r>
          </w:p>
          <w:p w14:paraId="273974A3" w14:textId="5DF76251" w:rsidR="00F70C08" w:rsidRPr="00F70C08" w:rsidRDefault="00C056AD" w:rsidP="00C056AD">
            <w:pPr>
              <w:spacing w:after="200"/>
              <w:jc w:val="center"/>
              <w:rPr>
                <w:rFonts w:ascii="Arial" w:eastAsia="Calibri" w:hAnsi="Arial" w:cs="Arial"/>
                <w:sz w:val="22"/>
                <w:szCs w:val="22"/>
                <w:lang w:eastAsia="en-US"/>
              </w:rPr>
            </w:pPr>
            <w:r>
              <w:rPr>
                <w:rFonts w:ascii="Calibri" w:hAnsi="Calibri" w:cs="Calibri"/>
                <w:sz w:val="22"/>
                <w:szCs w:val="22"/>
              </w:rPr>
              <w:t>2</w:t>
            </w:r>
          </w:p>
        </w:tc>
      </w:tr>
      <w:tr w:rsidR="00F70C08" w:rsidRPr="00F70C08" w14:paraId="64AC8E25" w14:textId="77777777" w:rsidTr="00F70C08">
        <w:trPr>
          <w:trHeight w:val="340"/>
        </w:trPr>
        <w:tc>
          <w:tcPr>
            <w:tcW w:w="846" w:type="dxa"/>
            <w:tcBorders>
              <w:top w:val="single" w:sz="4" w:space="0" w:color="auto"/>
              <w:left w:val="single" w:sz="4" w:space="0" w:color="auto"/>
              <w:bottom w:val="single" w:sz="4" w:space="0" w:color="auto"/>
              <w:right w:val="single" w:sz="4" w:space="0" w:color="auto"/>
            </w:tcBorders>
            <w:vAlign w:val="center"/>
            <w:hideMark/>
          </w:tcPr>
          <w:p w14:paraId="3F85708E" w14:textId="7EB57DAE" w:rsidR="00F70C08" w:rsidRPr="00B15CF9" w:rsidRDefault="00F70C08" w:rsidP="00F70C08">
            <w:pPr>
              <w:spacing w:after="200"/>
              <w:rPr>
                <w:rFonts w:ascii="Calibri" w:eastAsia="Calibri" w:hAnsi="Calibri" w:cs="Calibri"/>
                <w:b/>
                <w:sz w:val="22"/>
                <w:szCs w:val="22"/>
                <w:lang w:eastAsia="en-US"/>
              </w:rPr>
            </w:pPr>
            <w:r w:rsidRPr="00B15CF9">
              <w:rPr>
                <w:rFonts w:ascii="Calibri" w:eastAsia="Calibri" w:hAnsi="Calibri" w:cs="Calibri"/>
                <w:b/>
                <w:sz w:val="22"/>
                <w:szCs w:val="22"/>
                <w:lang w:eastAsia="en-US"/>
              </w:rPr>
              <w:t xml:space="preserve">  B</w:t>
            </w:r>
          </w:p>
        </w:tc>
        <w:tc>
          <w:tcPr>
            <w:tcW w:w="8221" w:type="dxa"/>
            <w:tcBorders>
              <w:top w:val="single" w:sz="4" w:space="0" w:color="auto"/>
              <w:left w:val="single" w:sz="4" w:space="0" w:color="auto"/>
              <w:bottom w:val="single" w:sz="4" w:space="0" w:color="auto"/>
              <w:right w:val="single" w:sz="4" w:space="0" w:color="auto"/>
            </w:tcBorders>
            <w:vAlign w:val="center"/>
            <w:hideMark/>
          </w:tcPr>
          <w:p w14:paraId="7D3BD9AA" w14:textId="77777777" w:rsidR="00F70C08" w:rsidRPr="00F70C08" w:rsidRDefault="00F70C08" w:rsidP="00F70C08">
            <w:pPr>
              <w:spacing w:after="200" w:line="276" w:lineRule="auto"/>
              <w:jc w:val="both"/>
              <w:rPr>
                <w:rFonts w:ascii="Calibri" w:eastAsia="Calibri" w:hAnsi="Calibri" w:cs="Calibri"/>
                <w:i/>
                <w:iCs/>
                <w:sz w:val="22"/>
                <w:szCs w:val="22"/>
                <w:lang w:eastAsia="en-US"/>
              </w:rPr>
            </w:pPr>
            <w:r w:rsidRPr="00F70C08">
              <w:rPr>
                <w:rFonts w:ascii="Calibri" w:eastAsia="Calibri" w:hAnsi="Calibri" w:cs="Calibri"/>
                <w:i/>
                <w:iCs/>
                <w:sz w:val="22"/>
                <w:szCs w:val="22"/>
                <w:lang w:eastAsia="en-US"/>
              </w:rPr>
              <w:t>School attendance</w:t>
            </w:r>
          </w:p>
          <w:p w14:paraId="7C1A460A" w14:textId="77777777" w:rsidR="00F70C08" w:rsidRPr="00F70C08" w:rsidRDefault="00F70C08" w:rsidP="00F70C08">
            <w:pPr>
              <w:spacing w:after="120" w:line="256" w:lineRule="auto"/>
              <w:jc w:val="both"/>
              <w:rPr>
                <w:rFonts w:ascii="Calibri" w:eastAsia="Calibri" w:hAnsi="Calibri" w:cs="Calibri"/>
                <w:sz w:val="22"/>
                <w:szCs w:val="22"/>
                <w:lang w:eastAsia="en-US"/>
              </w:rPr>
            </w:pPr>
            <w:r w:rsidRPr="00F70C08">
              <w:rPr>
                <w:rFonts w:ascii="Calibri" w:eastAsia="Calibri" w:hAnsi="Calibri" w:cs="Calibri"/>
                <w:sz w:val="22"/>
                <w:szCs w:val="22"/>
                <w:lang w:eastAsia="en-US"/>
              </w:rPr>
              <w:t>Last regular attendance? What does he do when not at school?</w:t>
            </w:r>
          </w:p>
          <w:p w14:paraId="16FDF46F" w14:textId="77777777" w:rsidR="00F70C08" w:rsidRPr="00F70C08" w:rsidRDefault="00F70C08" w:rsidP="00F70C08">
            <w:pPr>
              <w:spacing w:after="120" w:line="256" w:lineRule="auto"/>
              <w:jc w:val="both"/>
              <w:rPr>
                <w:rFonts w:ascii="Calibri" w:eastAsia="Calibri" w:hAnsi="Calibri" w:cs="Calibri"/>
                <w:sz w:val="22"/>
                <w:szCs w:val="22"/>
                <w:lang w:eastAsia="en-US"/>
              </w:rPr>
            </w:pPr>
            <w:r w:rsidRPr="00F70C08">
              <w:rPr>
                <w:rFonts w:ascii="Calibri" w:eastAsia="Calibri" w:hAnsi="Calibri" w:cs="Calibri"/>
                <w:sz w:val="22"/>
                <w:szCs w:val="22"/>
                <w:lang w:eastAsia="en-US"/>
              </w:rPr>
              <w:t>Suspensions or expulsions?</w:t>
            </w:r>
          </w:p>
        </w:tc>
        <w:tc>
          <w:tcPr>
            <w:tcW w:w="851" w:type="dxa"/>
            <w:tcBorders>
              <w:top w:val="single" w:sz="4" w:space="0" w:color="auto"/>
              <w:left w:val="single" w:sz="4" w:space="0" w:color="auto"/>
              <w:bottom w:val="single" w:sz="4" w:space="0" w:color="auto"/>
              <w:right w:val="single" w:sz="4" w:space="0" w:color="auto"/>
            </w:tcBorders>
            <w:vAlign w:val="center"/>
            <w:hideMark/>
          </w:tcPr>
          <w:p w14:paraId="5B64F5C8" w14:textId="77777777" w:rsidR="00C056AD" w:rsidRPr="00A166B3" w:rsidRDefault="00C056AD" w:rsidP="00C056AD">
            <w:pPr>
              <w:jc w:val="center"/>
              <w:rPr>
                <w:rFonts w:ascii="Calibri" w:hAnsi="Calibri" w:cs="Calibri"/>
                <w:sz w:val="22"/>
                <w:szCs w:val="22"/>
              </w:rPr>
            </w:pPr>
            <w:r w:rsidRPr="00A166B3">
              <w:rPr>
                <w:rFonts w:ascii="Calibri" w:hAnsi="Calibri" w:cs="Calibri"/>
                <w:sz w:val="22"/>
                <w:szCs w:val="22"/>
              </w:rPr>
              <w:t>0</w:t>
            </w:r>
          </w:p>
          <w:p w14:paraId="4B35ECBF" w14:textId="77777777" w:rsidR="00C056AD" w:rsidRDefault="00C056AD" w:rsidP="00C056AD">
            <w:pPr>
              <w:jc w:val="center"/>
              <w:rPr>
                <w:rFonts w:ascii="Calibri" w:hAnsi="Calibri" w:cs="Calibri"/>
                <w:sz w:val="22"/>
                <w:szCs w:val="22"/>
              </w:rPr>
            </w:pPr>
            <w:r w:rsidRPr="00A166B3">
              <w:rPr>
                <w:rFonts w:ascii="Calibri" w:hAnsi="Calibri" w:cs="Calibri"/>
                <w:sz w:val="22"/>
                <w:szCs w:val="22"/>
              </w:rPr>
              <w:t>1</w:t>
            </w:r>
          </w:p>
          <w:p w14:paraId="2796F11C" w14:textId="3BC15939" w:rsidR="00F70C08" w:rsidRPr="00F70C08" w:rsidRDefault="00F70C08" w:rsidP="00C056AD">
            <w:pPr>
              <w:spacing w:after="200"/>
              <w:jc w:val="center"/>
              <w:rPr>
                <w:rFonts w:ascii="Arial" w:eastAsia="Calibri" w:hAnsi="Arial" w:cs="Arial"/>
                <w:sz w:val="22"/>
                <w:szCs w:val="22"/>
                <w:lang w:eastAsia="en-US"/>
              </w:rPr>
            </w:pPr>
          </w:p>
        </w:tc>
      </w:tr>
      <w:tr w:rsidR="00F70C08" w:rsidRPr="00F70C08" w14:paraId="12A1EB5A" w14:textId="77777777" w:rsidTr="00F70C08">
        <w:trPr>
          <w:trHeight w:val="340"/>
        </w:trPr>
        <w:tc>
          <w:tcPr>
            <w:tcW w:w="846" w:type="dxa"/>
            <w:tcBorders>
              <w:top w:val="single" w:sz="4" w:space="0" w:color="auto"/>
              <w:left w:val="single" w:sz="4" w:space="0" w:color="auto"/>
              <w:bottom w:val="single" w:sz="4" w:space="0" w:color="auto"/>
              <w:right w:val="single" w:sz="4" w:space="0" w:color="auto"/>
            </w:tcBorders>
            <w:vAlign w:val="center"/>
            <w:hideMark/>
          </w:tcPr>
          <w:p w14:paraId="4AD60C83" w14:textId="13A37346" w:rsidR="00F70C08" w:rsidRPr="00B15CF9" w:rsidRDefault="00F70C08" w:rsidP="00F70C08">
            <w:pPr>
              <w:spacing w:after="200"/>
              <w:rPr>
                <w:rFonts w:ascii="Calibri" w:eastAsia="Calibri" w:hAnsi="Calibri" w:cs="Calibri"/>
                <w:b/>
                <w:sz w:val="22"/>
                <w:szCs w:val="22"/>
                <w:lang w:eastAsia="en-US"/>
              </w:rPr>
            </w:pPr>
            <w:r w:rsidRPr="00B15CF9">
              <w:rPr>
                <w:rFonts w:ascii="Calibri" w:eastAsia="Calibri" w:hAnsi="Calibri" w:cs="Calibri"/>
                <w:b/>
                <w:sz w:val="22"/>
                <w:szCs w:val="22"/>
                <w:lang w:eastAsia="en-US"/>
              </w:rPr>
              <w:t xml:space="preserve">  C</w:t>
            </w:r>
          </w:p>
        </w:tc>
        <w:tc>
          <w:tcPr>
            <w:tcW w:w="8221" w:type="dxa"/>
            <w:tcBorders>
              <w:top w:val="single" w:sz="4" w:space="0" w:color="auto"/>
              <w:left w:val="single" w:sz="4" w:space="0" w:color="auto"/>
              <w:bottom w:val="single" w:sz="4" w:space="0" w:color="auto"/>
              <w:right w:val="single" w:sz="4" w:space="0" w:color="auto"/>
            </w:tcBorders>
            <w:vAlign w:val="center"/>
            <w:hideMark/>
          </w:tcPr>
          <w:p w14:paraId="10AAED16" w14:textId="77777777" w:rsidR="00F70C08" w:rsidRPr="00F70C08" w:rsidRDefault="00F70C08" w:rsidP="00F70C08">
            <w:pPr>
              <w:spacing w:after="200" w:line="276" w:lineRule="auto"/>
              <w:rPr>
                <w:rFonts w:ascii="Calibri" w:eastAsia="Calibri" w:hAnsi="Calibri" w:cs="Calibri"/>
                <w:sz w:val="22"/>
                <w:szCs w:val="22"/>
                <w:lang w:eastAsia="en-US"/>
              </w:rPr>
            </w:pPr>
            <w:r w:rsidRPr="00F70C08">
              <w:rPr>
                <w:rFonts w:ascii="Calibri" w:eastAsia="Calibri" w:hAnsi="Calibri" w:cs="Calibri"/>
                <w:sz w:val="22"/>
                <w:szCs w:val="22"/>
                <w:lang w:eastAsia="en-US"/>
              </w:rPr>
              <w:t>Comment on Jake’s unusual syntax by Mary as ‘mother’ and not ‘mum’, and himself as ‘Jake’</w:t>
            </w:r>
          </w:p>
          <w:p w14:paraId="08562343" w14:textId="77777777" w:rsidR="00F70C08" w:rsidRPr="00F70C08" w:rsidRDefault="00F70C08" w:rsidP="00F70C08">
            <w:pPr>
              <w:spacing w:after="200" w:line="276" w:lineRule="auto"/>
              <w:rPr>
                <w:rFonts w:ascii="Calibri" w:eastAsia="Calibri" w:hAnsi="Calibri" w:cs="Calibri"/>
                <w:sz w:val="22"/>
                <w:szCs w:val="22"/>
                <w:lang w:eastAsia="en-US"/>
              </w:rPr>
            </w:pPr>
            <w:r w:rsidRPr="00F70C08">
              <w:rPr>
                <w:rFonts w:ascii="Calibri" w:eastAsia="Calibri" w:hAnsi="Calibri" w:cs="Calibri"/>
                <w:sz w:val="22"/>
                <w:szCs w:val="22"/>
                <w:lang w:eastAsia="en-US"/>
              </w:rPr>
              <w:t>Assess for Autism Spectrum Disorder.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2EC9AB18" w14:textId="77777777" w:rsidR="00C056AD" w:rsidRPr="00A166B3" w:rsidRDefault="00C056AD" w:rsidP="00C056AD">
            <w:pPr>
              <w:jc w:val="center"/>
              <w:rPr>
                <w:rFonts w:ascii="Calibri" w:hAnsi="Calibri" w:cs="Calibri"/>
                <w:sz w:val="22"/>
                <w:szCs w:val="22"/>
              </w:rPr>
            </w:pPr>
            <w:r w:rsidRPr="00A166B3">
              <w:rPr>
                <w:rFonts w:ascii="Calibri" w:hAnsi="Calibri" w:cs="Calibri"/>
                <w:sz w:val="22"/>
                <w:szCs w:val="22"/>
              </w:rPr>
              <w:t>0</w:t>
            </w:r>
          </w:p>
          <w:p w14:paraId="09B58978" w14:textId="77777777" w:rsidR="00C056AD" w:rsidRDefault="00C056AD" w:rsidP="00C056AD">
            <w:pPr>
              <w:jc w:val="center"/>
              <w:rPr>
                <w:rFonts w:ascii="Calibri" w:hAnsi="Calibri" w:cs="Calibri"/>
                <w:sz w:val="22"/>
                <w:szCs w:val="22"/>
              </w:rPr>
            </w:pPr>
            <w:r w:rsidRPr="00A166B3">
              <w:rPr>
                <w:rFonts w:ascii="Calibri" w:hAnsi="Calibri" w:cs="Calibri"/>
                <w:sz w:val="22"/>
                <w:szCs w:val="22"/>
              </w:rPr>
              <w:t>1</w:t>
            </w:r>
          </w:p>
          <w:p w14:paraId="6B9372A4" w14:textId="60D6BCF5" w:rsidR="00F70C08" w:rsidRPr="00F70C08" w:rsidRDefault="00C056AD" w:rsidP="00C056AD">
            <w:pPr>
              <w:spacing w:after="200"/>
              <w:jc w:val="center"/>
              <w:rPr>
                <w:rFonts w:ascii="Arial" w:eastAsia="Calibri" w:hAnsi="Arial" w:cs="Arial"/>
                <w:sz w:val="22"/>
                <w:szCs w:val="22"/>
                <w:lang w:eastAsia="en-US"/>
              </w:rPr>
            </w:pPr>
            <w:r>
              <w:rPr>
                <w:rFonts w:ascii="Calibri" w:hAnsi="Calibri" w:cs="Calibri"/>
                <w:sz w:val="22"/>
                <w:szCs w:val="22"/>
              </w:rPr>
              <w:t>2</w:t>
            </w:r>
            <w:r w:rsidR="00F70C08" w:rsidRPr="00F70C08">
              <w:rPr>
                <w:rFonts w:ascii="Arial" w:eastAsia="Calibri" w:hAnsi="Arial" w:cs="Arial"/>
                <w:sz w:val="22"/>
                <w:szCs w:val="22"/>
                <w:lang w:eastAsia="en-US"/>
              </w:rPr>
              <w:t xml:space="preserve"> </w:t>
            </w:r>
          </w:p>
        </w:tc>
      </w:tr>
      <w:tr w:rsidR="00F70C08" w:rsidRPr="00F70C08" w14:paraId="056D526A" w14:textId="77777777" w:rsidTr="00F70C08">
        <w:trPr>
          <w:trHeight w:val="340"/>
        </w:trPr>
        <w:tc>
          <w:tcPr>
            <w:tcW w:w="846" w:type="dxa"/>
            <w:tcBorders>
              <w:top w:val="single" w:sz="4" w:space="0" w:color="auto"/>
              <w:left w:val="single" w:sz="4" w:space="0" w:color="auto"/>
              <w:bottom w:val="single" w:sz="4" w:space="0" w:color="auto"/>
              <w:right w:val="single" w:sz="4" w:space="0" w:color="auto"/>
            </w:tcBorders>
            <w:vAlign w:val="center"/>
            <w:hideMark/>
          </w:tcPr>
          <w:p w14:paraId="68CE9337" w14:textId="008A1009" w:rsidR="00F70C08" w:rsidRPr="00B15CF9" w:rsidRDefault="00F70C08" w:rsidP="00F70C08">
            <w:pPr>
              <w:spacing w:after="200"/>
              <w:rPr>
                <w:rFonts w:ascii="Calibri" w:eastAsia="Calibri" w:hAnsi="Calibri" w:cs="Calibri"/>
                <w:b/>
                <w:sz w:val="22"/>
                <w:szCs w:val="22"/>
                <w:lang w:eastAsia="en-US"/>
              </w:rPr>
            </w:pPr>
            <w:r w:rsidRPr="00B15CF9">
              <w:rPr>
                <w:rFonts w:ascii="Calibri" w:eastAsia="Calibri" w:hAnsi="Calibri" w:cs="Calibri"/>
                <w:b/>
                <w:sz w:val="22"/>
                <w:szCs w:val="22"/>
                <w:lang w:eastAsia="en-US"/>
              </w:rPr>
              <w:t xml:space="preserve">  D</w:t>
            </w:r>
          </w:p>
        </w:tc>
        <w:tc>
          <w:tcPr>
            <w:tcW w:w="8221" w:type="dxa"/>
            <w:tcBorders>
              <w:top w:val="single" w:sz="4" w:space="0" w:color="auto"/>
              <w:left w:val="single" w:sz="4" w:space="0" w:color="auto"/>
              <w:bottom w:val="single" w:sz="4" w:space="0" w:color="auto"/>
              <w:right w:val="single" w:sz="4" w:space="0" w:color="auto"/>
            </w:tcBorders>
            <w:vAlign w:val="center"/>
            <w:hideMark/>
          </w:tcPr>
          <w:p w14:paraId="57F295AC" w14:textId="77777777" w:rsidR="00F70C08" w:rsidRPr="00F70C08" w:rsidRDefault="00F70C08" w:rsidP="00F70C08">
            <w:pPr>
              <w:spacing w:after="120" w:line="256" w:lineRule="auto"/>
              <w:jc w:val="both"/>
              <w:rPr>
                <w:rFonts w:ascii="Calibri" w:eastAsia="Calibri" w:hAnsi="Calibri" w:cs="Calibri"/>
                <w:sz w:val="22"/>
                <w:szCs w:val="22"/>
                <w:lang w:eastAsia="en-US"/>
              </w:rPr>
            </w:pPr>
            <w:r w:rsidRPr="00F70C08">
              <w:rPr>
                <w:rFonts w:ascii="Calibri" w:eastAsia="Calibri" w:hAnsi="Calibri" w:cs="Calibri"/>
                <w:sz w:val="22"/>
                <w:szCs w:val="22"/>
                <w:lang w:eastAsia="en-US"/>
              </w:rPr>
              <w:t>Assess for symptoms of ADHD.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1A34B71" w14:textId="77777777" w:rsidR="00C056AD" w:rsidRPr="00A166B3" w:rsidRDefault="00C056AD" w:rsidP="00C056AD">
            <w:pPr>
              <w:jc w:val="center"/>
              <w:rPr>
                <w:rFonts w:ascii="Calibri" w:hAnsi="Calibri" w:cs="Calibri"/>
                <w:sz w:val="22"/>
                <w:szCs w:val="22"/>
              </w:rPr>
            </w:pPr>
            <w:r w:rsidRPr="00A166B3">
              <w:rPr>
                <w:rFonts w:ascii="Calibri" w:hAnsi="Calibri" w:cs="Calibri"/>
                <w:sz w:val="22"/>
                <w:szCs w:val="22"/>
              </w:rPr>
              <w:t>0</w:t>
            </w:r>
          </w:p>
          <w:p w14:paraId="1064C885" w14:textId="5CDE0C27" w:rsidR="00F70C08" w:rsidRPr="00F70C08" w:rsidRDefault="00C056AD" w:rsidP="00C056AD">
            <w:pPr>
              <w:jc w:val="center"/>
              <w:rPr>
                <w:rFonts w:ascii="Calibri" w:hAnsi="Calibri" w:cs="Calibri"/>
                <w:sz w:val="22"/>
                <w:szCs w:val="22"/>
              </w:rPr>
            </w:pPr>
            <w:r w:rsidRPr="00A166B3">
              <w:rPr>
                <w:rFonts w:ascii="Calibri" w:hAnsi="Calibri" w:cs="Calibri"/>
                <w:sz w:val="22"/>
                <w:szCs w:val="22"/>
              </w:rPr>
              <w:t>1</w:t>
            </w:r>
            <w:r w:rsidR="00F70C08" w:rsidRPr="00F70C08">
              <w:rPr>
                <w:rFonts w:ascii="Arial" w:eastAsia="Calibri" w:hAnsi="Arial" w:cs="Arial"/>
                <w:sz w:val="22"/>
                <w:szCs w:val="22"/>
                <w:lang w:eastAsia="en-US"/>
              </w:rPr>
              <w:t xml:space="preserve"> </w:t>
            </w:r>
          </w:p>
        </w:tc>
      </w:tr>
      <w:tr w:rsidR="00F70C08" w:rsidRPr="00F70C08" w14:paraId="643D7ED5" w14:textId="77777777" w:rsidTr="00F70C08">
        <w:trPr>
          <w:trHeight w:val="340"/>
        </w:trPr>
        <w:tc>
          <w:tcPr>
            <w:tcW w:w="846" w:type="dxa"/>
            <w:tcBorders>
              <w:top w:val="single" w:sz="4" w:space="0" w:color="auto"/>
              <w:left w:val="single" w:sz="4" w:space="0" w:color="auto"/>
              <w:bottom w:val="single" w:sz="4" w:space="0" w:color="auto"/>
              <w:right w:val="single" w:sz="4" w:space="0" w:color="auto"/>
            </w:tcBorders>
            <w:vAlign w:val="center"/>
            <w:hideMark/>
          </w:tcPr>
          <w:p w14:paraId="4DFF538C" w14:textId="4B95E74F" w:rsidR="00F70C08" w:rsidRPr="00B15CF9" w:rsidRDefault="00F70C08" w:rsidP="00F70C08">
            <w:pPr>
              <w:spacing w:after="200"/>
              <w:rPr>
                <w:rFonts w:ascii="Calibri" w:eastAsia="Calibri" w:hAnsi="Calibri" w:cs="Calibri"/>
                <w:b/>
                <w:sz w:val="22"/>
                <w:szCs w:val="22"/>
                <w:lang w:eastAsia="en-US"/>
              </w:rPr>
            </w:pPr>
            <w:r w:rsidRPr="00B15CF9">
              <w:rPr>
                <w:rFonts w:ascii="Calibri" w:eastAsia="Calibri" w:hAnsi="Calibri" w:cs="Calibri"/>
                <w:b/>
                <w:sz w:val="22"/>
                <w:szCs w:val="22"/>
                <w:lang w:eastAsia="en-US"/>
              </w:rPr>
              <w:t xml:space="preserve">  E</w:t>
            </w:r>
          </w:p>
        </w:tc>
        <w:tc>
          <w:tcPr>
            <w:tcW w:w="8221" w:type="dxa"/>
            <w:tcBorders>
              <w:top w:val="single" w:sz="4" w:space="0" w:color="auto"/>
              <w:left w:val="single" w:sz="4" w:space="0" w:color="auto"/>
              <w:bottom w:val="single" w:sz="4" w:space="0" w:color="auto"/>
              <w:right w:val="single" w:sz="4" w:space="0" w:color="auto"/>
            </w:tcBorders>
            <w:vAlign w:val="center"/>
            <w:hideMark/>
          </w:tcPr>
          <w:p w14:paraId="5734EDB0" w14:textId="77777777" w:rsidR="00F70C08" w:rsidRPr="00F70C08" w:rsidRDefault="00F70C08" w:rsidP="00F70C08">
            <w:pPr>
              <w:spacing w:after="120" w:line="256" w:lineRule="auto"/>
              <w:jc w:val="both"/>
              <w:rPr>
                <w:rFonts w:ascii="Calibri" w:eastAsia="Calibri" w:hAnsi="Calibri" w:cs="Calibri"/>
                <w:sz w:val="22"/>
                <w:szCs w:val="22"/>
                <w:lang w:eastAsia="en-US"/>
              </w:rPr>
            </w:pPr>
            <w:r w:rsidRPr="00F70C08">
              <w:rPr>
                <w:rFonts w:ascii="Calibri" w:eastAsia="Calibri" w:hAnsi="Calibri" w:cs="Calibri"/>
                <w:sz w:val="22"/>
                <w:szCs w:val="22"/>
                <w:lang w:eastAsia="en-US"/>
              </w:rPr>
              <w:t>Psychotic symptoms, especially hallucinations and persecutory beliefs.</w:t>
            </w:r>
          </w:p>
          <w:p w14:paraId="248F4BE3" w14:textId="77777777" w:rsidR="00F70C08" w:rsidRPr="00F70C08" w:rsidRDefault="00F70C08" w:rsidP="00F70C08">
            <w:pPr>
              <w:spacing w:after="120" w:line="256" w:lineRule="auto"/>
              <w:jc w:val="both"/>
              <w:rPr>
                <w:rFonts w:ascii="Calibri" w:eastAsia="Calibri" w:hAnsi="Calibri" w:cs="Calibri"/>
                <w:sz w:val="22"/>
                <w:szCs w:val="22"/>
                <w:lang w:eastAsia="en-US"/>
              </w:rPr>
            </w:pPr>
            <w:r w:rsidRPr="00F70C08">
              <w:rPr>
                <w:rFonts w:ascii="Calibri" w:eastAsia="Calibri" w:hAnsi="Calibri" w:cs="Calibri"/>
                <w:sz w:val="22"/>
                <w:szCs w:val="22"/>
                <w:lang w:eastAsia="en-US"/>
              </w:rPr>
              <w:t>Assess for cooccurring anxiety/OCD symptoms.</w:t>
            </w:r>
          </w:p>
          <w:p w14:paraId="285EF9DD" w14:textId="77777777" w:rsidR="00F70C08" w:rsidRPr="00F70C08" w:rsidRDefault="00F70C08" w:rsidP="00F70C08">
            <w:pPr>
              <w:spacing w:after="120" w:line="256" w:lineRule="auto"/>
              <w:jc w:val="both"/>
              <w:rPr>
                <w:rFonts w:ascii="Calibri" w:eastAsia="Calibri" w:hAnsi="Calibri" w:cs="Calibri"/>
                <w:sz w:val="22"/>
                <w:szCs w:val="22"/>
                <w:lang w:eastAsia="en-US"/>
              </w:rPr>
            </w:pPr>
            <w:r w:rsidRPr="00F70C08">
              <w:rPr>
                <w:rFonts w:ascii="Calibri" w:eastAsia="Calibri" w:hAnsi="Calibri" w:cs="Calibri"/>
                <w:sz w:val="22"/>
                <w:szCs w:val="22"/>
                <w:lang w:eastAsia="en-US"/>
              </w:rPr>
              <w:t>Mood disorder, especially hypomania or mania.</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623BC2" w14:textId="77777777" w:rsidR="00C056AD" w:rsidRPr="00A166B3" w:rsidRDefault="00C056AD" w:rsidP="00C056AD">
            <w:pPr>
              <w:jc w:val="center"/>
              <w:rPr>
                <w:rFonts w:ascii="Calibri" w:hAnsi="Calibri" w:cs="Calibri"/>
                <w:sz w:val="22"/>
                <w:szCs w:val="22"/>
              </w:rPr>
            </w:pPr>
            <w:r w:rsidRPr="00A166B3">
              <w:rPr>
                <w:rFonts w:ascii="Calibri" w:hAnsi="Calibri" w:cs="Calibri"/>
                <w:sz w:val="22"/>
                <w:szCs w:val="22"/>
              </w:rPr>
              <w:t>0</w:t>
            </w:r>
          </w:p>
          <w:p w14:paraId="5EA4682D" w14:textId="14EF4A74" w:rsidR="00F70C08" w:rsidRPr="00F70C08" w:rsidRDefault="00C056AD" w:rsidP="00C056AD">
            <w:pPr>
              <w:jc w:val="center"/>
              <w:rPr>
                <w:rFonts w:ascii="Calibri" w:hAnsi="Calibri" w:cs="Calibri"/>
                <w:sz w:val="22"/>
                <w:szCs w:val="22"/>
              </w:rPr>
            </w:pPr>
            <w:r w:rsidRPr="00A166B3">
              <w:rPr>
                <w:rFonts w:ascii="Calibri" w:hAnsi="Calibri" w:cs="Calibri"/>
                <w:sz w:val="22"/>
                <w:szCs w:val="22"/>
              </w:rPr>
              <w:t>1</w:t>
            </w:r>
          </w:p>
        </w:tc>
      </w:tr>
      <w:tr w:rsidR="00F70C08" w:rsidRPr="00F70C08" w14:paraId="5D1B3BCE" w14:textId="77777777" w:rsidTr="00F70C08">
        <w:trPr>
          <w:trHeight w:val="340"/>
        </w:trPr>
        <w:tc>
          <w:tcPr>
            <w:tcW w:w="846" w:type="dxa"/>
            <w:tcBorders>
              <w:top w:val="single" w:sz="4" w:space="0" w:color="auto"/>
              <w:left w:val="single" w:sz="4" w:space="0" w:color="auto"/>
              <w:bottom w:val="single" w:sz="4" w:space="0" w:color="auto"/>
              <w:right w:val="single" w:sz="4" w:space="0" w:color="auto"/>
            </w:tcBorders>
            <w:vAlign w:val="center"/>
            <w:hideMark/>
          </w:tcPr>
          <w:p w14:paraId="26378E38" w14:textId="50D7AAD3" w:rsidR="00F70C08" w:rsidRPr="00B15CF9" w:rsidRDefault="00F70C08" w:rsidP="00F70C08">
            <w:pPr>
              <w:spacing w:after="200"/>
              <w:rPr>
                <w:rFonts w:ascii="Calibri" w:eastAsia="Calibri" w:hAnsi="Calibri" w:cs="Calibri"/>
                <w:b/>
                <w:sz w:val="22"/>
                <w:szCs w:val="22"/>
                <w:lang w:eastAsia="en-US"/>
              </w:rPr>
            </w:pPr>
            <w:r w:rsidRPr="00B15CF9">
              <w:rPr>
                <w:rFonts w:ascii="Calibri" w:eastAsia="Calibri" w:hAnsi="Calibri" w:cs="Calibri"/>
                <w:b/>
                <w:sz w:val="22"/>
                <w:szCs w:val="22"/>
                <w:lang w:eastAsia="en-US"/>
              </w:rPr>
              <w:t xml:space="preserve">  F</w:t>
            </w:r>
          </w:p>
        </w:tc>
        <w:tc>
          <w:tcPr>
            <w:tcW w:w="8221" w:type="dxa"/>
            <w:tcBorders>
              <w:top w:val="single" w:sz="4" w:space="0" w:color="auto"/>
              <w:left w:val="single" w:sz="4" w:space="0" w:color="auto"/>
              <w:bottom w:val="single" w:sz="4" w:space="0" w:color="auto"/>
              <w:right w:val="single" w:sz="4" w:space="0" w:color="auto"/>
            </w:tcBorders>
            <w:vAlign w:val="center"/>
            <w:hideMark/>
          </w:tcPr>
          <w:p w14:paraId="3C57AFD8" w14:textId="77777777" w:rsidR="00F70C08" w:rsidRPr="00F70C08" w:rsidRDefault="00F70C08" w:rsidP="00F70C08">
            <w:pPr>
              <w:spacing w:after="120" w:line="256" w:lineRule="auto"/>
              <w:jc w:val="both"/>
              <w:rPr>
                <w:rFonts w:ascii="Calibri" w:eastAsia="Calibri" w:hAnsi="Calibri" w:cs="Calibri"/>
                <w:sz w:val="22"/>
                <w:szCs w:val="22"/>
                <w:lang w:eastAsia="en-US"/>
              </w:rPr>
            </w:pPr>
            <w:r w:rsidRPr="00F70C08">
              <w:rPr>
                <w:rFonts w:ascii="Calibri" w:eastAsia="Calibri" w:hAnsi="Calibri" w:cs="Calibri"/>
                <w:sz w:val="22"/>
                <w:szCs w:val="22"/>
                <w:lang w:eastAsia="en-US"/>
              </w:rPr>
              <w:t>Consider Intellectual Disability or learning problems.</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25DDE1" w14:textId="77777777" w:rsidR="00C056AD" w:rsidRPr="00A166B3" w:rsidRDefault="00C056AD" w:rsidP="00C056AD">
            <w:pPr>
              <w:jc w:val="center"/>
              <w:rPr>
                <w:rFonts w:ascii="Calibri" w:hAnsi="Calibri" w:cs="Calibri"/>
                <w:sz w:val="22"/>
                <w:szCs w:val="22"/>
              </w:rPr>
            </w:pPr>
            <w:r w:rsidRPr="00A166B3">
              <w:rPr>
                <w:rFonts w:ascii="Calibri" w:hAnsi="Calibri" w:cs="Calibri"/>
                <w:sz w:val="22"/>
                <w:szCs w:val="22"/>
              </w:rPr>
              <w:t>0</w:t>
            </w:r>
          </w:p>
          <w:p w14:paraId="4DBDCA18" w14:textId="77777777" w:rsidR="00C056AD" w:rsidRDefault="00C056AD" w:rsidP="00C056AD">
            <w:pPr>
              <w:jc w:val="center"/>
              <w:rPr>
                <w:rFonts w:ascii="Calibri" w:hAnsi="Calibri" w:cs="Calibri"/>
                <w:sz w:val="22"/>
                <w:szCs w:val="22"/>
              </w:rPr>
            </w:pPr>
            <w:r w:rsidRPr="00A166B3">
              <w:rPr>
                <w:rFonts w:ascii="Calibri" w:hAnsi="Calibri" w:cs="Calibri"/>
                <w:sz w:val="22"/>
                <w:szCs w:val="22"/>
              </w:rPr>
              <w:t>1</w:t>
            </w:r>
          </w:p>
          <w:p w14:paraId="0B01BF79" w14:textId="3B0807F4" w:rsidR="00F70C08" w:rsidRPr="00F70C08" w:rsidRDefault="00F70C08" w:rsidP="00C056AD">
            <w:pPr>
              <w:spacing w:after="200"/>
              <w:rPr>
                <w:rFonts w:ascii="Arial" w:eastAsia="Calibri" w:hAnsi="Arial" w:cs="Arial"/>
                <w:sz w:val="22"/>
                <w:szCs w:val="22"/>
                <w:lang w:eastAsia="en-US"/>
              </w:rPr>
            </w:pPr>
          </w:p>
        </w:tc>
      </w:tr>
      <w:tr w:rsidR="00F70C08" w:rsidRPr="00F70C08" w14:paraId="2DF94E57" w14:textId="77777777" w:rsidTr="00F70C08">
        <w:trPr>
          <w:trHeight w:val="618"/>
        </w:trPr>
        <w:tc>
          <w:tcPr>
            <w:tcW w:w="846" w:type="dxa"/>
            <w:tcBorders>
              <w:top w:val="single" w:sz="4" w:space="0" w:color="auto"/>
              <w:left w:val="single" w:sz="4" w:space="0" w:color="auto"/>
              <w:bottom w:val="single" w:sz="4" w:space="0" w:color="auto"/>
              <w:right w:val="single" w:sz="4" w:space="0" w:color="auto"/>
            </w:tcBorders>
            <w:hideMark/>
          </w:tcPr>
          <w:p w14:paraId="78D2262C" w14:textId="7CC13FE2" w:rsidR="00F70C08" w:rsidRPr="0043332B" w:rsidRDefault="00F70C08" w:rsidP="00583894">
            <w:pPr>
              <w:spacing w:after="200"/>
              <w:jc w:val="center"/>
              <w:rPr>
                <w:rFonts w:asciiTheme="minorHAnsi" w:eastAsia="Calibri" w:hAnsiTheme="minorHAnsi" w:cstheme="minorHAnsi"/>
                <w:b/>
                <w:sz w:val="22"/>
                <w:szCs w:val="22"/>
                <w:lang w:eastAsia="en-US"/>
              </w:rPr>
            </w:pPr>
            <w:r w:rsidRPr="0043332B">
              <w:rPr>
                <w:rFonts w:asciiTheme="minorHAnsi" w:eastAsia="Calibri" w:hAnsiTheme="minorHAnsi" w:cstheme="minorHAnsi"/>
                <w:b/>
                <w:sz w:val="22"/>
                <w:szCs w:val="22"/>
                <w:lang w:eastAsia="en-US"/>
              </w:rPr>
              <w:t>G</w:t>
            </w:r>
          </w:p>
        </w:tc>
        <w:tc>
          <w:tcPr>
            <w:tcW w:w="8221" w:type="dxa"/>
            <w:tcBorders>
              <w:top w:val="single" w:sz="4" w:space="0" w:color="auto"/>
              <w:left w:val="single" w:sz="4" w:space="0" w:color="auto"/>
              <w:bottom w:val="single" w:sz="4" w:space="0" w:color="auto"/>
              <w:right w:val="single" w:sz="4" w:space="0" w:color="auto"/>
            </w:tcBorders>
            <w:hideMark/>
          </w:tcPr>
          <w:p w14:paraId="310F6C1B" w14:textId="77777777" w:rsidR="00F70C08" w:rsidRPr="00F70C08" w:rsidRDefault="00F70C08" w:rsidP="00F70C08">
            <w:pPr>
              <w:spacing w:after="120" w:line="256" w:lineRule="auto"/>
              <w:jc w:val="both"/>
              <w:rPr>
                <w:rFonts w:ascii="Calibri" w:eastAsia="Calibri" w:hAnsi="Calibri" w:cs="Calibri"/>
                <w:sz w:val="22"/>
                <w:szCs w:val="22"/>
                <w:lang w:eastAsia="en-US"/>
              </w:rPr>
            </w:pPr>
            <w:r w:rsidRPr="00F70C08">
              <w:rPr>
                <w:rFonts w:ascii="Calibri" w:eastAsia="Calibri" w:hAnsi="Calibri" w:cs="Calibri"/>
                <w:sz w:val="22"/>
                <w:szCs w:val="22"/>
                <w:lang w:eastAsia="en-US"/>
              </w:rPr>
              <w:t>Consider conduct disorder symptoms, youth justice services or police?</w:t>
            </w:r>
          </w:p>
          <w:p w14:paraId="37B3270B" w14:textId="77777777" w:rsidR="00F70C08" w:rsidRPr="00F70C08" w:rsidRDefault="00F70C08" w:rsidP="00F70C08">
            <w:pPr>
              <w:spacing w:before="60" w:after="60"/>
              <w:rPr>
                <w:rFonts w:ascii="Calibri" w:eastAsia="Calibri" w:hAnsi="Calibri" w:cs="Calibri"/>
                <w:b/>
                <w:bCs/>
                <w:sz w:val="22"/>
                <w:szCs w:val="22"/>
                <w:lang w:eastAsia="en-US"/>
              </w:rPr>
            </w:pPr>
            <w:r w:rsidRPr="00F70C08">
              <w:rPr>
                <w:rFonts w:ascii="Calibri" w:eastAsia="Calibri" w:hAnsi="Calibri" w:cs="Calibri"/>
                <w:sz w:val="22"/>
                <w:szCs w:val="22"/>
                <w:lang w:eastAsia="en-US"/>
              </w:rPr>
              <w:t xml:space="preserve">Risks of harm to self, </w:t>
            </w:r>
            <w:proofErr w:type="gramStart"/>
            <w:r w:rsidRPr="00F70C08">
              <w:rPr>
                <w:rFonts w:ascii="Calibri" w:eastAsia="Calibri" w:hAnsi="Calibri" w:cs="Calibri"/>
                <w:sz w:val="22"/>
                <w:szCs w:val="22"/>
                <w:lang w:eastAsia="en-US"/>
              </w:rPr>
              <w:t>others</w:t>
            </w:r>
            <w:proofErr w:type="gramEnd"/>
            <w:r w:rsidRPr="00F70C08">
              <w:rPr>
                <w:rFonts w:ascii="Calibri" w:eastAsia="Calibri" w:hAnsi="Calibri" w:cs="Calibri"/>
                <w:sz w:val="22"/>
                <w:szCs w:val="22"/>
                <w:lang w:eastAsia="en-US"/>
              </w:rPr>
              <w:t xml:space="preserve"> and reputation.</w:t>
            </w:r>
          </w:p>
        </w:tc>
        <w:tc>
          <w:tcPr>
            <w:tcW w:w="851" w:type="dxa"/>
            <w:tcBorders>
              <w:top w:val="single" w:sz="4" w:space="0" w:color="auto"/>
              <w:left w:val="single" w:sz="4" w:space="0" w:color="auto"/>
              <w:bottom w:val="single" w:sz="4" w:space="0" w:color="auto"/>
              <w:right w:val="single" w:sz="4" w:space="0" w:color="auto"/>
            </w:tcBorders>
            <w:hideMark/>
          </w:tcPr>
          <w:p w14:paraId="3E2D6F22" w14:textId="77777777" w:rsidR="00C056AD" w:rsidRPr="00A166B3" w:rsidRDefault="00C056AD" w:rsidP="00C056AD">
            <w:pPr>
              <w:jc w:val="center"/>
              <w:rPr>
                <w:rFonts w:ascii="Calibri" w:hAnsi="Calibri" w:cs="Calibri"/>
                <w:sz w:val="22"/>
                <w:szCs w:val="22"/>
              </w:rPr>
            </w:pPr>
            <w:r w:rsidRPr="00A166B3">
              <w:rPr>
                <w:rFonts w:ascii="Calibri" w:hAnsi="Calibri" w:cs="Calibri"/>
                <w:sz w:val="22"/>
                <w:szCs w:val="22"/>
              </w:rPr>
              <w:t>0</w:t>
            </w:r>
          </w:p>
          <w:p w14:paraId="6EEDA5AA" w14:textId="59D5E9FD" w:rsidR="00F70C08" w:rsidRPr="00F70C08" w:rsidRDefault="00C056AD" w:rsidP="00C056AD">
            <w:pPr>
              <w:jc w:val="center"/>
              <w:rPr>
                <w:rFonts w:ascii="Calibri" w:hAnsi="Calibri" w:cs="Calibri"/>
                <w:sz w:val="22"/>
                <w:szCs w:val="22"/>
              </w:rPr>
            </w:pPr>
            <w:r w:rsidRPr="00A166B3">
              <w:rPr>
                <w:rFonts w:ascii="Calibri" w:hAnsi="Calibri" w:cs="Calibri"/>
                <w:sz w:val="22"/>
                <w:szCs w:val="22"/>
              </w:rPr>
              <w:t>1</w:t>
            </w:r>
          </w:p>
        </w:tc>
      </w:tr>
      <w:tr w:rsidR="00F70C08" w:rsidRPr="00F70C08" w14:paraId="3F0DA3DB" w14:textId="77777777" w:rsidTr="00F70C08">
        <w:trPr>
          <w:trHeight w:val="618"/>
        </w:trPr>
        <w:tc>
          <w:tcPr>
            <w:tcW w:w="846" w:type="dxa"/>
            <w:tcBorders>
              <w:top w:val="single" w:sz="4" w:space="0" w:color="auto"/>
              <w:left w:val="single" w:sz="4" w:space="0" w:color="auto"/>
              <w:bottom w:val="single" w:sz="4" w:space="0" w:color="auto"/>
              <w:right w:val="single" w:sz="4" w:space="0" w:color="auto"/>
            </w:tcBorders>
            <w:hideMark/>
          </w:tcPr>
          <w:p w14:paraId="503F2284" w14:textId="1CBCBC23" w:rsidR="00F70C08" w:rsidRPr="0043332B" w:rsidRDefault="00F70C08" w:rsidP="00583894">
            <w:pPr>
              <w:spacing w:after="200"/>
              <w:jc w:val="center"/>
              <w:rPr>
                <w:rFonts w:asciiTheme="minorHAnsi" w:eastAsia="Calibri" w:hAnsiTheme="minorHAnsi" w:cstheme="minorHAnsi"/>
                <w:b/>
                <w:sz w:val="22"/>
                <w:szCs w:val="22"/>
                <w:lang w:eastAsia="en-US"/>
              </w:rPr>
            </w:pPr>
            <w:r w:rsidRPr="0043332B">
              <w:rPr>
                <w:rFonts w:asciiTheme="minorHAnsi" w:eastAsia="Calibri" w:hAnsiTheme="minorHAnsi" w:cstheme="minorHAnsi"/>
                <w:b/>
                <w:sz w:val="22"/>
                <w:szCs w:val="22"/>
                <w:lang w:eastAsia="en-US"/>
              </w:rPr>
              <w:t>H</w:t>
            </w:r>
          </w:p>
        </w:tc>
        <w:tc>
          <w:tcPr>
            <w:tcW w:w="8221" w:type="dxa"/>
            <w:tcBorders>
              <w:top w:val="single" w:sz="4" w:space="0" w:color="auto"/>
              <w:left w:val="single" w:sz="4" w:space="0" w:color="auto"/>
              <w:bottom w:val="single" w:sz="4" w:space="0" w:color="auto"/>
              <w:right w:val="single" w:sz="4" w:space="0" w:color="auto"/>
            </w:tcBorders>
            <w:hideMark/>
          </w:tcPr>
          <w:p w14:paraId="211C03A9" w14:textId="77777777" w:rsidR="00F70C08" w:rsidRPr="00F70C08" w:rsidRDefault="00F70C08" w:rsidP="00F70C08">
            <w:pPr>
              <w:spacing w:after="120" w:line="256" w:lineRule="auto"/>
              <w:jc w:val="both"/>
              <w:rPr>
                <w:rFonts w:ascii="Calibri" w:eastAsia="Calibri" w:hAnsi="Calibri" w:cs="Calibri"/>
                <w:sz w:val="22"/>
                <w:szCs w:val="22"/>
                <w:lang w:eastAsia="en-US"/>
              </w:rPr>
            </w:pPr>
            <w:r w:rsidRPr="00F70C08">
              <w:rPr>
                <w:rFonts w:ascii="Calibri" w:eastAsia="Calibri" w:hAnsi="Calibri" w:cs="Calibri"/>
                <w:sz w:val="22"/>
                <w:szCs w:val="22"/>
                <w:lang w:eastAsia="en-US"/>
              </w:rPr>
              <w:t>Drug and alcohol assessment including motivation to change.</w:t>
            </w:r>
          </w:p>
          <w:p w14:paraId="4AC53ED7" w14:textId="77777777" w:rsidR="00F70C08" w:rsidRPr="00F70C08" w:rsidRDefault="00F70C08" w:rsidP="00F70C08">
            <w:pPr>
              <w:spacing w:before="60" w:after="60"/>
              <w:rPr>
                <w:rFonts w:ascii="Calibri" w:eastAsia="Calibri" w:hAnsi="Calibri" w:cs="Calibri"/>
                <w:b/>
                <w:sz w:val="22"/>
                <w:szCs w:val="22"/>
                <w:lang w:eastAsia="en-US"/>
              </w:rPr>
            </w:pPr>
            <w:r w:rsidRPr="00F70C08">
              <w:rPr>
                <w:rFonts w:ascii="Calibri" w:eastAsia="Calibri" w:hAnsi="Calibri" w:cs="Calibri"/>
                <w:sz w:val="22"/>
                <w:szCs w:val="22"/>
                <w:lang w:eastAsia="en-US"/>
              </w:rPr>
              <w:t xml:space="preserve"> frequency/quantity of use; physical/psychological dependence; periods of abstaining; effects in other domains of life – school, social; family. </w:t>
            </w:r>
          </w:p>
        </w:tc>
        <w:tc>
          <w:tcPr>
            <w:tcW w:w="851" w:type="dxa"/>
            <w:tcBorders>
              <w:top w:val="single" w:sz="4" w:space="0" w:color="auto"/>
              <w:left w:val="single" w:sz="4" w:space="0" w:color="auto"/>
              <w:bottom w:val="single" w:sz="4" w:space="0" w:color="auto"/>
              <w:right w:val="single" w:sz="4" w:space="0" w:color="auto"/>
            </w:tcBorders>
            <w:hideMark/>
          </w:tcPr>
          <w:p w14:paraId="2F5A80AE" w14:textId="77777777" w:rsidR="00C056AD" w:rsidRPr="00A166B3" w:rsidRDefault="00C056AD" w:rsidP="00C056AD">
            <w:pPr>
              <w:jc w:val="center"/>
              <w:rPr>
                <w:rFonts w:ascii="Calibri" w:hAnsi="Calibri" w:cs="Calibri"/>
                <w:sz w:val="22"/>
                <w:szCs w:val="22"/>
              </w:rPr>
            </w:pPr>
            <w:r w:rsidRPr="00A166B3">
              <w:rPr>
                <w:rFonts w:ascii="Calibri" w:hAnsi="Calibri" w:cs="Calibri"/>
                <w:sz w:val="22"/>
                <w:szCs w:val="22"/>
              </w:rPr>
              <w:t>0</w:t>
            </w:r>
          </w:p>
          <w:p w14:paraId="3E075E97" w14:textId="77777777" w:rsidR="00C056AD" w:rsidRDefault="00C056AD" w:rsidP="00C056AD">
            <w:pPr>
              <w:jc w:val="center"/>
              <w:rPr>
                <w:rFonts w:ascii="Calibri" w:hAnsi="Calibri" w:cs="Calibri"/>
                <w:sz w:val="22"/>
                <w:szCs w:val="22"/>
              </w:rPr>
            </w:pPr>
            <w:r w:rsidRPr="00A166B3">
              <w:rPr>
                <w:rFonts w:ascii="Calibri" w:hAnsi="Calibri" w:cs="Calibri"/>
                <w:sz w:val="22"/>
                <w:szCs w:val="22"/>
              </w:rPr>
              <w:t>1</w:t>
            </w:r>
          </w:p>
          <w:p w14:paraId="0C088CC9" w14:textId="458C3859" w:rsidR="00F70C08" w:rsidRPr="00F70C08" w:rsidRDefault="00F70C08" w:rsidP="00F70C08">
            <w:pPr>
              <w:spacing w:after="200"/>
              <w:jc w:val="center"/>
              <w:rPr>
                <w:rFonts w:ascii="Arial" w:eastAsia="Calibri" w:hAnsi="Arial" w:cs="Arial"/>
                <w:sz w:val="22"/>
                <w:szCs w:val="22"/>
                <w:lang w:eastAsia="en-US"/>
              </w:rPr>
            </w:pPr>
          </w:p>
        </w:tc>
      </w:tr>
      <w:tr w:rsidR="00F70C08" w:rsidRPr="00F70C08" w14:paraId="65DD6722" w14:textId="77777777" w:rsidTr="00F70C08">
        <w:trPr>
          <w:trHeight w:val="618"/>
        </w:trPr>
        <w:tc>
          <w:tcPr>
            <w:tcW w:w="846" w:type="dxa"/>
            <w:tcBorders>
              <w:top w:val="single" w:sz="4" w:space="0" w:color="auto"/>
              <w:left w:val="single" w:sz="4" w:space="0" w:color="auto"/>
              <w:bottom w:val="single" w:sz="4" w:space="0" w:color="auto"/>
              <w:right w:val="single" w:sz="4" w:space="0" w:color="auto"/>
            </w:tcBorders>
            <w:vAlign w:val="center"/>
            <w:hideMark/>
          </w:tcPr>
          <w:p w14:paraId="0953E22D" w14:textId="0F8A4816" w:rsidR="00F70C08" w:rsidRPr="0043332B" w:rsidRDefault="00F70C08" w:rsidP="00583894">
            <w:pPr>
              <w:spacing w:after="200"/>
              <w:jc w:val="center"/>
              <w:rPr>
                <w:rFonts w:asciiTheme="minorHAnsi" w:eastAsia="Calibri" w:hAnsiTheme="minorHAnsi" w:cstheme="minorHAnsi"/>
                <w:b/>
                <w:sz w:val="22"/>
                <w:szCs w:val="22"/>
                <w:lang w:eastAsia="en-US"/>
              </w:rPr>
            </w:pPr>
            <w:r w:rsidRPr="0043332B">
              <w:rPr>
                <w:rFonts w:asciiTheme="minorHAnsi" w:eastAsia="Calibri" w:hAnsiTheme="minorHAnsi" w:cstheme="minorHAnsi"/>
                <w:b/>
                <w:sz w:val="22"/>
                <w:szCs w:val="22"/>
                <w:lang w:eastAsia="en-US"/>
              </w:rPr>
              <w:t>I</w:t>
            </w:r>
          </w:p>
        </w:tc>
        <w:tc>
          <w:tcPr>
            <w:tcW w:w="8221" w:type="dxa"/>
            <w:tcBorders>
              <w:top w:val="single" w:sz="4" w:space="0" w:color="auto"/>
              <w:left w:val="single" w:sz="4" w:space="0" w:color="auto"/>
              <w:bottom w:val="single" w:sz="4" w:space="0" w:color="auto"/>
              <w:right w:val="single" w:sz="4" w:space="0" w:color="auto"/>
            </w:tcBorders>
            <w:vAlign w:val="center"/>
            <w:hideMark/>
          </w:tcPr>
          <w:p w14:paraId="7218951D" w14:textId="77777777" w:rsidR="00F70C08" w:rsidRPr="00F70C08" w:rsidRDefault="00F70C08" w:rsidP="00F70C08">
            <w:pPr>
              <w:spacing w:after="120" w:line="256" w:lineRule="auto"/>
              <w:jc w:val="both"/>
              <w:rPr>
                <w:rFonts w:ascii="Calibri" w:eastAsia="Calibri" w:hAnsi="Calibri" w:cs="Calibri"/>
                <w:sz w:val="22"/>
                <w:szCs w:val="22"/>
                <w:lang w:eastAsia="en-US"/>
              </w:rPr>
            </w:pPr>
            <w:r w:rsidRPr="00F70C08">
              <w:rPr>
                <w:rFonts w:ascii="Calibri" w:eastAsia="Calibri" w:hAnsi="Calibri" w:cs="Calibri"/>
                <w:sz w:val="22"/>
                <w:szCs w:val="22"/>
                <w:lang w:eastAsia="en-US"/>
              </w:rPr>
              <w:t xml:space="preserve">Any involvement with care and protection services? </w:t>
            </w:r>
          </w:p>
        </w:tc>
        <w:tc>
          <w:tcPr>
            <w:tcW w:w="851" w:type="dxa"/>
            <w:tcBorders>
              <w:top w:val="single" w:sz="4" w:space="0" w:color="auto"/>
              <w:left w:val="single" w:sz="4" w:space="0" w:color="auto"/>
              <w:bottom w:val="single" w:sz="4" w:space="0" w:color="auto"/>
              <w:right w:val="single" w:sz="4" w:space="0" w:color="auto"/>
            </w:tcBorders>
            <w:vAlign w:val="center"/>
            <w:hideMark/>
          </w:tcPr>
          <w:p w14:paraId="7FC8F02E" w14:textId="77777777" w:rsidR="00C056AD" w:rsidRPr="00A166B3" w:rsidRDefault="00C056AD" w:rsidP="00C056AD">
            <w:pPr>
              <w:jc w:val="center"/>
              <w:rPr>
                <w:rFonts w:ascii="Calibri" w:hAnsi="Calibri" w:cs="Calibri"/>
                <w:sz w:val="22"/>
                <w:szCs w:val="22"/>
              </w:rPr>
            </w:pPr>
            <w:r w:rsidRPr="00A166B3">
              <w:rPr>
                <w:rFonts w:ascii="Calibri" w:hAnsi="Calibri" w:cs="Calibri"/>
                <w:sz w:val="22"/>
                <w:szCs w:val="22"/>
              </w:rPr>
              <w:t>0</w:t>
            </w:r>
          </w:p>
          <w:p w14:paraId="341D5F4A" w14:textId="7E7E672C" w:rsidR="00F70C08" w:rsidRPr="00F70C08" w:rsidRDefault="00C056AD" w:rsidP="00C056AD">
            <w:pPr>
              <w:jc w:val="center"/>
              <w:rPr>
                <w:rFonts w:ascii="Calibri" w:hAnsi="Calibri" w:cs="Calibri"/>
                <w:sz w:val="22"/>
                <w:szCs w:val="22"/>
              </w:rPr>
            </w:pPr>
            <w:r w:rsidRPr="00A166B3">
              <w:rPr>
                <w:rFonts w:ascii="Calibri" w:hAnsi="Calibri" w:cs="Calibri"/>
                <w:sz w:val="22"/>
                <w:szCs w:val="22"/>
              </w:rPr>
              <w:t>1</w:t>
            </w:r>
          </w:p>
        </w:tc>
      </w:tr>
      <w:tr w:rsidR="00F70C08" w:rsidRPr="00F70C08" w14:paraId="584474E2" w14:textId="77777777" w:rsidTr="00F70C08">
        <w:trPr>
          <w:trHeight w:val="618"/>
        </w:trPr>
        <w:tc>
          <w:tcPr>
            <w:tcW w:w="846" w:type="dxa"/>
            <w:tcBorders>
              <w:top w:val="single" w:sz="4" w:space="0" w:color="auto"/>
              <w:left w:val="single" w:sz="4" w:space="0" w:color="auto"/>
              <w:bottom w:val="single" w:sz="4" w:space="0" w:color="auto"/>
              <w:right w:val="single" w:sz="4" w:space="0" w:color="auto"/>
            </w:tcBorders>
            <w:vAlign w:val="center"/>
            <w:hideMark/>
          </w:tcPr>
          <w:p w14:paraId="79CA679A" w14:textId="34502686" w:rsidR="00F70C08" w:rsidRPr="0043332B" w:rsidRDefault="00F70C08" w:rsidP="00583894">
            <w:pPr>
              <w:spacing w:after="200"/>
              <w:jc w:val="center"/>
              <w:rPr>
                <w:rFonts w:asciiTheme="minorHAnsi" w:eastAsia="Calibri" w:hAnsiTheme="minorHAnsi" w:cstheme="minorHAnsi"/>
                <w:b/>
                <w:sz w:val="22"/>
                <w:szCs w:val="22"/>
                <w:lang w:eastAsia="en-US"/>
              </w:rPr>
            </w:pPr>
            <w:r w:rsidRPr="0043332B">
              <w:rPr>
                <w:rFonts w:asciiTheme="minorHAnsi" w:eastAsia="Calibri" w:hAnsiTheme="minorHAnsi" w:cstheme="minorHAnsi"/>
                <w:b/>
                <w:sz w:val="22"/>
                <w:szCs w:val="22"/>
                <w:lang w:eastAsia="en-US"/>
              </w:rPr>
              <w:t>J</w:t>
            </w:r>
          </w:p>
        </w:tc>
        <w:tc>
          <w:tcPr>
            <w:tcW w:w="8221" w:type="dxa"/>
            <w:tcBorders>
              <w:top w:val="single" w:sz="4" w:space="0" w:color="auto"/>
              <w:left w:val="single" w:sz="4" w:space="0" w:color="auto"/>
              <w:bottom w:val="single" w:sz="4" w:space="0" w:color="auto"/>
              <w:right w:val="single" w:sz="4" w:space="0" w:color="auto"/>
            </w:tcBorders>
            <w:vAlign w:val="center"/>
            <w:hideMark/>
          </w:tcPr>
          <w:p w14:paraId="64F5807F" w14:textId="77777777" w:rsidR="00F70C08" w:rsidRPr="00F70C08" w:rsidRDefault="00F70C08" w:rsidP="00F70C08">
            <w:pPr>
              <w:spacing w:before="60" w:after="60"/>
              <w:rPr>
                <w:rFonts w:ascii="Calibri" w:eastAsia="Calibri" w:hAnsi="Calibri" w:cs="Calibri"/>
                <w:sz w:val="22"/>
                <w:szCs w:val="22"/>
                <w:lang w:eastAsia="en-US"/>
              </w:rPr>
            </w:pPr>
            <w:r w:rsidRPr="00F70C08">
              <w:rPr>
                <w:rFonts w:ascii="Calibri" w:eastAsia="Calibri" w:hAnsi="Calibri" w:cs="Calibri"/>
                <w:b/>
                <w:sz w:val="22"/>
                <w:szCs w:val="22"/>
                <w:lang w:eastAsia="en-US"/>
              </w:rPr>
              <w:t>Spare</w:t>
            </w:r>
            <w:r w:rsidRPr="00F70C08">
              <w:rPr>
                <w:rFonts w:ascii="Calibri" w:eastAsia="Calibri" w:hAnsi="Calibri" w:cs="Calibri"/>
                <w:sz w:val="22"/>
                <w:szCs w:val="22"/>
                <w:lang w:eastAsia="en-US"/>
              </w:rPr>
              <w:t xml:space="preserve"> (only to be used after approval from Co-Chairs, </w:t>
            </w:r>
            <w:proofErr w:type="spellStart"/>
            <w:r w:rsidRPr="00F70C08">
              <w:rPr>
                <w:rFonts w:ascii="Calibri" w:eastAsia="Calibri" w:hAnsi="Calibri" w:cs="Calibri"/>
                <w:sz w:val="22"/>
                <w:szCs w:val="22"/>
                <w:lang w:eastAsia="en-US"/>
              </w:rPr>
              <w:t>Writtens</w:t>
            </w:r>
            <w:proofErr w:type="spellEnd"/>
            <w:r w:rsidRPr="00F70C08">
              <w:rPr>
                <w:rFonts w:ascii="Calibri" w:eastAsia="Calibri" w:hAnsi="Calibri" w:cs="Calibri"/>
                <w:sz w:val="22"/>
                <w:szCs w:val="22"/>
                <w:lang w:eastAsia="en-US"/>
              </w:rPr>
              <w:t xml:space="preserve"> Subcommittee).</w:t>
            </w:r>
          </w:p>
        </w:tc>
        <w:tc>
          <w:tcPr>
            <w:tcW w:w="851" w:type="dxa"/>
            <w:tcBorders>
              <w:top w:val="single" w:sz="4" w:space="0" w:color="auto"/>
              <w:left w:val="single" w:sz="4" w:space="0" w:color="auto"/>
              <w:bottom w:val="single" w:sz="4" w:space="0" w:color="auto"/>
              <w:right w:val="single" w:sz="4" w:space="0" w:color="auto"/>
            </w:tcBorders>
            <w:vAlign w:val="center"/>
          </w:tcPr>
          <w:p w14:paraId="2222332C" w14:textId="5ED2BA08" w:rsidR="00C056AD" w:rsidRPr="00A166B3" w:rsidRDefault="003B2B4B" w:rsidP="003B2B4B">
            <w:pPr>
              <w:rPr>
                <w:rFonts w:ascii="Calibri" w:hAnsi="Calibri" w:cs="Calibri"/>
                <w:sz w:val="22"/>
                <w:szCs w:val="22"/>
              </w:rPr>
            </w:pPr>
            <w:r>
              <w:rPr>
                <w:rFonts w:ascii="Calibri" w:hAnsi="Calibri" w:cs="Calibri"/>
                <w:sz w:val="22"/>
                <w:szCs w:val="22"/>
              </w:rPr>
              <w:t xml:space="preserve">     </w:t>
            </w:r>
            <w:r w:rsidR="00C056AD" w:rsidRPr="00A166B3">
              <w:rPr>
                <w:rFonts w:ascii="Calibri" w:hAnsi="Calibri" w:cs="Calibri"/>
                <w:sz w:val="22"/>
                <w:szCs w:val="22"/>
              </w:rPr>
              <w:t>0</w:t>
            </w:r>
          </w:p>
          <w:p w14:paraId="35C4C19D" w14:textId="52490223" w:rsidR="00F70C08" w:rsidRPr="00F70C08" w:rsidRDefault="00C056AD" w:rsidP="00C056AD">
            <w:pPr>
              <w:jc w:val="center"/>
              <w:rPr>
                <w:rFonts w:ascii="Calibri" w:hAnsi="Calibri" w:cs="Calibri"/>
                <w:sz w:val="22"/>
                <w:szCs w:val="22"/>
              </w:rPr>
            </w:pPr>
            <w:r w:rsidRPr="00A166B3">
              <w:rPr>
                <w:rFonts w:ascii="Calibri" w:hAnsi="Calibri" w:cs="Calibri"/>
                <w:sz w:val="22"/>
                <w:szCs w:val="22"/>
              </w:rPr>
              <w:t>1</w:t>
            </w:r>
          </w:p>
        </w:tc>
      </w:tr>
      <w:tr w:rsidR="00F70C08" w:rsidRPr="00F70C08" w14:paraId="4F7F3E4B" w14:textId="77777777" w:rsidTr="00F70C08">
        <w:tc>
          <w:tcPr>
            <w:tcW w:w="846" w:type="dxa"/>
            <w:tcBorders>
              <w:top w:val="single" w:sz="4" w:space="0" w:color="auto"/>
              <w:left w:val="single" w:sz="4" w:space="0" w:color="auto"/>
              <w:bottom w:val="single" w:sz="4" w:space="0" w:color="auto"/>
              <w:right w:val="single" w:sz="4" w:space="0" w:color="auto"/>
            </w:tcBorders>
            <w:hideMark/>
          </w:tcPr>
          <w:p w14:paraId="5544DB91" w14:textId="4A770DD7" w:rsidR="00F70C08" w:rsidRPr="0043332B" w:rsidRDefault="00F70C08" w:rsidP="00583894">
            <w:pPr>
              <w:spacing w:after="200" w:line="276" w:lineRule="auto"/>
              <w:jc w:val="center"/>
              <w:rPr>
                <w:rFonts w:asciiTheme="minorHAnsi" w:eastAsia="Calibri" w:hAnsiTheme="minorHAnsi" w:cstheme="minorHAnsi"/>
                <w:b/>
                <w:sz w:val="22"/>
                <w:szCs w:val="22"/>
                <w:lang w:eastAsia="en-US"/>
              </w:rPr>
            </w:pPr>
            <w:r w:rsidRPr="0043332B">
              <w:rPr>
                <w:rFonts w:asciiTheme="minorHAnsi" w:eastAsia="Calibri" w:hAnsiTheme="minorHAnsi" w:cstheme="minorHAnsi"/>
                <w:b/>
                <w:sz w:val="22"/>
                <w:szCs w:val="22"/>
                <w:lang w:eastAsia="en-US"/>
              </w:rPr>
              <w:t>K</w:t>
            </w:r>
          </w:p>
        </w:tc>
        <w:tc>
          <w:tcPr>
            <w:tcW w:w="8221" w:type="dxa"/>
            <w:tcBorders>
              <w:top w:val="single" w:sz="4" w:space="0" w:color="auto"/>
              <w:left w:val="single" w:sz="4" w:space="0" w:color="auto"/>
              <w:bottom w:val="single" w:sz="4" w:space="0" w:color="auto"/>
              <w:right w:val="single" w:sz="4" w:space="0" w:color="auto"/>
            </w:tcBorders>
            <w:hideMark/>
          </w:tcPr>
          <w:p w14:paraId="4DA81EDE" w14:textId="77777777" w:rsidR="00F70C08" w:rsidRPr="00F70C08" w:rsidRDefault="00F70C08" w:rsidP="00F70C08">
            <w:pPr>
              <w:spacing w:after="200" w:line="276" w:lineRule="auto"/>
              <w:rPr>
                <w:rFonts w:ascii="Calibri" w:eastAsia="Calibri" w:hAnsi="Calibri" w:cs="Calibri"/>
                <w:b/>
                <w:sz w:val="22"/>
                <w:szCs w:val="22"/>
                <w:lang w:eastAsia="en-US"/>
              </w:rPr>
            </w:pPr>
            <w:r w:rsidRPr="00F70C08">
              <w:rPr>
                <w:rFonts w:ascii="Calibri" w:eastAsia="Calibri" w:hAnsi="Calibri" w:cs="Calibri"/>
                <w:b/>
                <w:sz w:val="22"/>
                <w:szCs w:val="22"/>
                <w:lang w:eastAsia="en-US"/>
              </w:rPr>
              <w:t>Did not attempt</w:t>
            </w:r>
          </w:p>
        </w:tc>
        <w:tc>
          <w:tcPr>
            <w:tcW w:w="851" w:type="dxa"/>
            <w:tcBorders>
              <w:top w:val="single" w:sz="4" w:space="0" w:color="auto"/>
              <w:left w:val="single" w:sz="4" w:space="0" w:color="auto"/>
              <w:bottom w:val="single" w:sz="4" w:space="0" w:color="auto"/>
              <w:right w:val="single" w:sz="4" w:space="0" w:color="auto"/>
            </w:tcBorders>
          </w:tcPr>
          <w:p w14:paraId="45B518A5" w14:textId="77777777" w:rsidR="00F70C08" w:rsidRPr="00F70C08" w:rsidRDefault="00F70C08" w:rsidP="00F70C08">
            <w:pPr>
              <w:spacing w:after="200" w:line="276" w:lineRule="auto"/>
              <w:rPr>
                <w:rFonts w:ascii="Arial" w:eastAsia="Calibri" w:hAnsi="Arial" w:cs="Arial"/>
                <w:sz w:val="22"/>
                <w:szCs w:val="22"/>
                <w:lang w:eastAsia="en-US"/>
              </w:rPr>
            </w:pPr>
          </w:p>
        </w:tc>
      </w:tr>
      <w:tr w:rsidR="00F70C08" w:rsidRPr="00F70C08" w14:paraId="32A73690" w14:textId="77777777" w:rsidTr="00F70C08">
        <w:tc>
          <w:tcPr>
            <w:tcW w:w="846" w:type="dxa"/>
            <w:tcBorders>
              <w:top w:val="single" w:sz="4" w:space="0" w:color="auto"/>
              <w:left w:val="single" w:sz="4" w:space="0" w:color="auto"/>
              <w:bottom w:val="single" w:sz="4" w:space="0" w:color="auto"/>
              <w:right w:val="single" w:sz="4" w:space="0" w:color="auto"/>
            </w:tcBorders>
            <w:hideMark/>
          </w:tcPr>
          <w:p w14:paraId="5F85A09B" w14:textId="545ABE48" w:rsidR="00F70C08" w:rsidRPr="0043332B" w:rsidRDefault="00F70C08" w:rsidP="00583894">
            <w:pPr>
              <w:spacing w:after="200" w:line="276" w:lineRule="auto"/>
              <w:jc w:val="center"/>
              <w:rPr>
                <w:rFonts w:asciiTheme="minorHAnsi" w:eastAsia="Calibri" w:hAnsiTheme="minorHAnsi" w:cstheme="minorHAnsi"/>
                <w:b/>
                <w:sz w:val="22"/>
                <w:szCs w:val="22"/>
                <w:lang w:eastAsia="en-US"/>
              </w:rPr>
            </w:pPr>
            <w:r w:rsidRPr="0043332B">
              <w:rPr>
                <w:rFonts w:asciiTheme="minorHAnsi" w:eastAsia="Calibri" w:hAnsiTheme="minorHAnsi" w:cstheme="minorHAnsi"/>
                <w:b/>
                <w:sz w:val="22"/>
                <w:szCs w:val="22"/>
                <w:lang w:eastAsia="en-US"/>
              </w:rPr>
              <w:t>L</w:t>
            </w:r>
          </w:p>
        </w:tc>
        <w:tc>
          <w:tcPr>
            <w:tcW w:w="8221" w:type="dxa"/>
            <w:tcBorders>
              <w:top w:val="single" w:sz="4" w:space="0" w:color="auto"/>
              <w:left w:val="single" w:sz="4" w:space="0" w:color="auto"/>
              <w:bottom w:val="single" w:sz="4" w:space="0" w:color="auto"/>
              <w:right w:val="single" w:sz="4" w:space="0" w:color="auto"/>
            </w:tcBorders>
            <w:hideMark/>
          </w:tcPr>
          <w:p w14:paraId="246F4096" w14:textId="77777777" w:rsidR="00F70C08" w:rsidRPr="00F70C08" w:rsidRDefault="00F70C08" w:rsidP="00F70C08">
            <w:pPr>
              <w:spacing w:after="200" w:line="276" w:lineRule="auto"/>
              <w:rPr>
                <w:rFonts w:ascii="Calibri" w:eastAsia="Calibri" w:hAnsi="Calibri" w:cs="Calibri"/>
                <w:b/>
                <w:sz w:val="22"/>
                <w:szCs w:val="22"/>
                <w:lang w:eastAsia="en-US"/>
              </w:rPr>
            </w:pPr>
            <w:r w:rsidRPr="00F70C08">
              <w:rPr>
                <w:rFonts w:ascii="Calibri" w:eastAsia="Calibri" w:hAnsi="Calibri" w:cs="Calibri"/>
                <w:b/>
                <w:sz w:val="22"/>
                <w:szCs w:val="22"/>
                <w:lang w:eastAsia="en-US"/>
              </w:rPr>
              <w:t>Did handwriting affect marking?</w:t>
            </w:r>
          </w:p>
        </w:tc>
        <w:tc>
          <w:tcPr>
            <w:tcW w:w="851" w:type="dxa"/>
            <w:tcBorders>
              <w:top w:val="single" w:sz="4" w:space="0" w:color="auto"/>
              <w:left w:val="single" w:sz="4" w:space="0" w:color="auto"/>
              <w:bottom w:val="single" w:sz="4" w:space="0" w:color="auto"/>
              <w:right w:val="single" w:sz="4" w:space="0" w:color="auto"/>
            </w:tcBorders>
          </w:tcPr>
          <w:p w14:paraId="5B0D9202" w14:textId="77777777" w:rsidR="00F70C08" w:rsidRPr="00F70C08" w:rsidRDefault="00F70C08" w:rsidP="00F70C08">
            <w:pPr>
              <w:spacing w:after="200" w:line="276" w:lineRule="auto"/>
              <w:rPr>
                <w:rFonts w:ascii="Arial" w:eastAsia="Calibri" w:hAnsi="Arial" w:cs="Arial"/>
                <w:sz w:val="22"/>
                <w:szCs w:val="22"/>
                <w:lang w:eastAsia="en-US"/>
              </w:rPr>
            </w:pPr>
          </w:p>
        </w:tc>
      </w:tr>
      <w:tr w:rsidR="00B814F4" w:rsidRPr="00F70C08" w14:paraId="4B4A4938" w14:textId="77777777" w:rsidTr="00F70C08">
        <w:tc>
          <w:tcPr>
            <w:tcW w:w="846" w:type="dxa"/>
            <w:tcBorders>
              <w:top w:val="single" w:sz="4" w:space="0" w:color="auto"/>
              <w:left w:val="single" w:sz="4" w:space="0" w:color="auto"/>
              <w:bottom w:val="single" w:sz="4" w:space="0" w:color="auto"/>
              <w:right w:val="single" w:sz="4" w:space="0" w:color="auto"/>
            </w:tcBorders>
          </w:tcPr>
          <w:p w14:paraId="0F13FA21" w14:textId="77777777" w:rsidR="00B814F4" w:rsidRPr="00F70C08" w:rsidRDefault="00B814F4" w:rsidP="00F70C08">
            <w:pPr>
              <w:spacing w:after="200" w:line="276" w:lineRule="auto"/>
              <w:rPr>
                <w:rFonts w:ascii="Arial" w:eastAsia="Calibri" w:hAnsi="Arial" w:cs="Arial"/>
                <w:b/>
                <w:sz w:val="22"/>
                <w:szCs w:val="22"/>
                <w:lang w:eastAsia="en-US"/>
              </w:rPr>
            </w:pPr>
          </w:p>
        </w:tc>
        <w:tc>
          <w:tcPr>
            <w:tcW w:w="8221" w:type="dxa"/>
            <w:tcBorders>
              <w:top w:val="single" w:sz="4" w:space="0" w:color="auto"/>
              <w:left w:val="single" w:sz="4" w:space="0" w:color="auto"/>
              <w:bottom w:val="single" w:sz="4" w:space="0" w:color="auto"/>
              <w:right w:val="single" w:sz="4" w:space="0" w:color="auto"/>
            </w:tcBorders>
          </w:tcPr>
          <w:p w14:paraId="1756865D" w14:textId="7A499FE7" w:rsidR="00B814F4" w:rsidRPr="00A166B3" w:rsidRDefault="00B814F4" w:rsidP="00B814F4">
            <w:pPr>
              <w:jc w:val="right"/>
              <w:rPr>
                <w:rFonts w:ascii="Calibri" w:hAnsi="Calibri" w:cs="Calibri"/>
                <w:b/>
                <w:bCs/>
                <w:sz w:val="18"/>
                <w:szCs w:val="18"/>
              </w:rPr>
            </w:pPr>
            <w:r w:rsidRPr="00A166B3">
              <w:rPr>
                <w:rFonts w:ascii="Calibri" w:hAnsi="Calibri" w:cs="Calibri"/>
                <w:b/>
                <w:bCs/>
                <w:sz w:val="18"/>
                <w:szCs w:val="18"/>
              </w:rPr>
              <w:t xml:space="preserve">Up to a maximum of </w:t>
            </w:r>
            <w:r w:rsidRPr="00215C34">
              <w:rPr>
                <w:rFonts w:ascii="Calibri" w:hAnsi="Calibri" w:cs="Calibri"/>
                <w:b/>
                <w:bCs/>
                <w:sz w:val="22"/>
                <w:szCs w:val="22"/>
              </w:rPr>
              <w:t>8</w:t>
            </w:r>
            <w:r w:rsidRPr="00A166B3">
              <w:rPr>
                <w:rFonts w:ascii="Calibri" w:hAnsi="Calibri" w:cs="Calibri"/>
                <w:b/>
                <w:bCs/>
                <w:sz w:val="18"/>
                <w:szCs w:val="18"/>
              </w:rPr>
              <w:t xml:space="preserve"> marks in total </w:t>
            </w:r>
          </w:p>
          <w:p w14:paraId="0C6F81CF" w14:textId="11D3A5A9" w:rsidR="00B814F4" w:rsidRPr="00F70C08" w:rsidRDefault="00B814F4" w:rsidP="00B814F4">
            <w:pPr>
              <w:spacing w:after="200" w:line="276" w:lineRule="auto"/>
              <w:rPr>
                <w:rFonts w:ascii="Calibri" w:eastAsia="Calibri" w:hAnsi="Calibri" w:cs="Calibri"/>
                <w:b/>
                <w:sz w:val="22"/>
                <w:szCs w:val="22"/>
                <w:lang w:eastAsia="en-US"/>
              </w:rPr>
            </w:pPr>
            <w:r w:rsidRPr="00A166B3">
              <w:rPr>
                <w:rFonts w:ascii="Calibri" w:hAnsi="Calibri" w:cs="Calibri"/>
                <w:b/>
                <w:bCs/>
                <w:sz w:val="18"/>
                <w:szCs w:val="18"/>
              </w:rPr>
              <w:t xml:space="preserve">                                                         </w:t>
            </w:r>
            <w:r>
              <w:rPr>
                <w:rFonts w:ascii="Calibri" w:hAnsi="Calibri" w:cs="Calibri"/>
                <w:b/>
                <w:bCs/>
                <w:sz w:val="18"/>
                <w:szCs w:val="18"/>
              </w:rPr>
              <w:t xml:space="preserve">                                                                                                                              </w:t>
            </w:r>
            <w:r w:rsidRPr="00A166B3">
              <w:rPr>
                <w:rFonts w:ascii="Calibri" w:hAnsi="Calibri" w:cs="Calibri"/>
                <w:b/>
                <w:bCs/>
                <w:sz w:val="18"/>
                <w:szCs w:val="18"/>
              </w:rPr>
              <w:t xml:space="preserve"> TOTAL</w:t>
            </w:r>
          </w:p>
        </w:tc>
        <w:tc>
          <w:tcPr>
            <w:tcW w:w="851" w:type="dxa"/>
            <w:tcBorders>
              <w:top w:val="single" w:sz="4" w:space="0" w:color="auto"/>
              <w:left w:val="single" w:sz="4" w:space="0" w:color="auto"/>
              <w:bottom w:val="single" w:sz="4" w:space="0" w:color="auto"/>
              <w:right w:val="single" w:sz="4" w:space="0" w:color="auto"/>
            </w:tcBorders>
          </w:tcPr>
          <w:p w14:paraId="2CD3900F" w14:textId="77777777" w:rsidR="00B814F4" w:rsidRPr="00F70C08" w:rsidRDefault="00B814F4" w:rsidP="00F70C08">
            <w:pPr>
              <w:spacing w:after="200" w:line="276" w:lineRule="auto"/>
              <w:rPr>
                <w:rFonts w:ascii="Arial" w:eastAsia="Calibri" w:hAnsi="Arial" w:cs="Arial"/>
                <w:sz w:val="22"/>
                <w:szCs w:val="22"/>
                <w:lang w:eastAsia="en-US"/>
              </w:rPr>
            </w:pPr>
          </w:p>
        </w:tc>
      </w:tr>
    </w:tbl>
    <w:p w14:paraId="09FDC0E1" w14:textId="66DD2C90" w:rsidR="00F70C08" w:rsidRDefault="00F70C08" w:rsidP="003C15A4">
      <w:pPr>
        <w:contextualSpacing/>
        <w:rPr>
          <w:rFonts w:ascii="Calibri" w:hAnsi="Calibri" w:cs="Calibri"/>
          <w:i/>
          <w:iCs/>
          <w:sz w:val="22"/>
          <w:szCs w:val="22"/>
        </w:rPr>
      </w:pPr>
    </w:p>
    <w:p w14:paraId="05988A72" w14:textId="55E3DBFE" w:rsidR="003C15A4" w:rsidRPr="00215C34" w:rsidRDefault="000E284B" w:rsidP="003C15A4">
      <w:pPr>
        <w:rPr>
          <w:rFonts w:ascii="Calibri" w:hAnsi="Calibri" w:cs="Calibri"/>
          <w:sz w:val="20"/>
          <w:szCs w:val="20"/>
        </w:rPr>
      </w:pPr>
      <w:r w:rsidRPr="00215C34">
        <w:rPr>
          <w:rFonts w:ascii="Calibri" w:hAnsi="Calibri" w:cs="Calibri"/>
          <w:b/>
          <w:bCs/>
          <w:sz w:val="20"/>
          <w:szCs w:val="20"/>
        </w:rPr>
        <w:t>Note to Examiner:</w:t>
      </w:r>
      <w:r w:rsidRPr="00215C34">
        <w:rPr>
          <w:rFonts w:ascii="Calibri" w:hAnsi="Calibri" w:cs="Calibri"/>
          <w:sz w:val="20"/>
          <w:szCs w:val="20"/>
        </w:rPr>
        <w:t xml:space="preserve">   Final mark is set at not more than 8 (</w:t>
      </w:r>
      <w:proofErr w:type="gramStart"/>
      <w:r w:rsidRPr="00215C34">
        <w:rPr>
          <w:rFonts w:ascii="Calibri" w:hAnsi="Calibri" w:cs="Calibri"/>
          <w:sz w:val="20"/>
          <w:szCs w:val="20"/>
        </w:rPr>
        <w:t>i.e.</w:t>
      </w:r>
      <w:proofErr w:type="gramEnd"/>
      <w:r w:rsidRPr="00215C34">
        <w:rPr>
          <w:rFonts w:ascii="Calibri" w:hAnsi="Calibri" w:cs="Calibri"/>
          <w:sz w:val="20"/>
          <w:szCs w:val="20"/>
        </w:rPr>
        <w:t xml:space="preserve"> if they score than 8, final mark is still 8)</w:t>
      </w:r>
    </w:p>
    <w:p w14:paraId="4803DDED" w14:textId="16815031" w:rsidR="003C15A4" w:rsidRPr="00A166B3" w:rsidRDefault="003C15A4" w:rsidP="003C15A4">
      <w:pPr>
        <w:rPr>
          <w:rFonts w:ascii="Calibri" w:hAnsi="Calibri" w:cs="Calibri"/>
          <w:b/>
          <w:bCs/>
        </w:rPr>
      </w:pPr>
      <w:r w:rsidRPr="00A166B3">
        <w:rPr>
          <w:rFonts w:ascii="Calibri" w:hAnsi="Calibri" w:cs="Calibri"/>
          <w:sz w:val="18"/>
          <w:szCs w:val="18"/>
        </w:rPr>
        <w:br w:type="page"/>
      </w:r>
      <w:r w:rsidRPr="00022318">
        <w:rPr>
          <w:rFonts w:ascii="Calibri" w:hAnsi="Calibri" w:cs="Calibri"/>
          <w:b/>
          <w:bCs/>
          <w:noProof/>
          <w:sz w:val="28"/>
          <w:szCs w:val="28"/>
        </w:rPr>
        <w:lastRenderedPageBreak/>
        <mc:AlternateContent>
          <mc:Choice Requires="wps">
            <w:drawing>
              <wp:anchor distT="0" distB="0" distL="114300" distR="114300" simplePos="0" relativeHeight="251682816" behindDoc="0" locked="0" layoutInCell="1" allowOverlap="1" wp14:anchorId="53114914" wp14:editId="592D6958">
                <wp:simplePos x="0" y="0"/>
                <wp:positionH relativeFrom="margin">
                  <wp:posOffset>3962400</wp:posOffset>
                </wp:positionH>
                <wp:positionV relativeFrom="paragraph">
                  <wp:posOffset>-10160</wp:posOffset>
                </wp:positionV>
                <wp:extent cx="2171700" cy="247650"/>
                <wp:effectExtent l="0" t="0" r="19050" b="19050"/>
                <wp:wrapNone/>
                <wp:docPr id="15" name="Text Box 15"/>
                <wp:cNvGraphicFramePr/>
                <a:graphic xmlns:a="http://schemas.openxmlformats.org/drawingml/2006/main">
                  <a:graphicData uri="http://schemas.microsoft.com/office/word/2010/wordprocessingShape">
                    <wps:wsp>
                      <wps:cNvSpPr txBox="1"/>
                      <wps:spPr>
                        <a:xfrm flipV="1">
                          <a:off x="0" y="0"/>
                          <a:ext cx="2171700" cy="247650"/>
                        </a:xfrm>
                        <a:prstGeom prst="rect">
                          <a:avLst/>
                        </a:prstGeom>
                        <a:solidFill>
                          <a:schemeClr val="lt1"/>
                        </a:solidFill>
                        <a:ln w="6350">
                          <a:solidFill>
                            <a:prstClr val="black"/>
                          </a:solidFill>
                        </a:ln>
                      </wps:spPr>
                      <wps:txbx>
                        <w:txbxContent>
                          <w:p w14:paraId="40CA1753" w14:textId="77777777" w:rsidR="003C15A4" w:rsidRDefault="003C15A4" w:rsidP="003C15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14914" id="Text Box 15" o:spid="_x0000_s1041" type="#_x0000_t202" style="position:absolute;margin-left:312pt;margin-top:-.8pt;width:171pt;height:19.5pt;flip:y;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" fillcolor="white [3201]" strokeweight=".5pt">
                <v:textbox>
                  <w:txbxContent>
                    <w:p w14:paraId="40CA1753" w14:textId="77777777" w:rsidR="003C15A4" w:rsidRDefault="003C15A4" w:rsidP="003C15A4"/>
                  </w:txbxContent>
                </v:textbox>
                <w10:wrap anchorx="margin"/>
              </v:shape>
            </w:pict>
          </mc:Fallback>
        </mc:AlternateContent>
      </w:r>
      <w:bookmarkStart w:id="1" w:name="_Hlk118299383"/>
      <w:r w:rsidRPr="00022318">
        <w:rPr>
          <w:rFonts w:ascii="Calibri" w:hAnsi="Calibri" w:cs="Calibri"/>
          <w:b/>
          <w:bCs/>
          <w:sz w:val="28"/>
          <w:szCs w:val="28"/>
        </w:rPr>
        <w:t>Modified Question 4 contd</w:t>
      </w:r>
      <w:r w:rsidRPr="00A166B3">
        <w:rPr>
          <w:rFonts w:ascii="Calibri" w:hAnsi="Calibri" w:cs="Calibri"/>
          <w:b/>
          <w:bCs/>
        </w:rPr>
        <w:t xml:space="preserve">. </w:t>
      </w:r>
      <w:r>
        <w:rPr>
          <w:rFonts w:ascii="Calibri" w:hAnsi="Calibri" w:cs="Calibri"/>
          <w:b/>
          <w:bCs/>
        </w:rPr>
        <w:tab/>
      </w:r>
      <w:r>
        <w:rPr>
          <w:rFonts w:ascii="Calibri" w:hAnsi="Calibri" w:cs="Calibri"/>
          <w:b/>
          <w:bCs/>
        </w:rPr>
        <w:tab/>
      </w:r>
      <w:r w:rsidRPr="00582D96">
        <w:rPr>
          <w:rFonts w:ascii="Calibri" w:hAnsi="Calibri" w:cs="Calibri"/>
          <w:b/>
          <w:bCs/>
          <w:sz w:val="22"/>
          <w:szCs w:val="22"/>
        </w:rPr>
        <w:t>Candidates Name:</w:t>
      </w:r>
    </w:p>
    <w:p w14:paraId="5765B4DF" w14:textId="77777777" w:rsidR="003C15A4" w:rsidRDefault="003C15A4" w:rsidP="003C15A4">
      <w:pPr>
        <w:jc w:val="both"/>
        <w:rPr>
          <w:rFonts w:ascii="Calibri" w:hAnsi="Calibri" w:cs="Calibri"/>
          <w:sz w:val="22"/>
          <w:szCs w:val="22"/>
        </w:rPr>
      </w:pPr>
    </w:p>
    <w:p w14:paraId="76D0A1E2" w14:textId="77777777" w:rsidR="00FB7F3F" w:rsidRPr="003A461C" w:rsidRDefault="00FB7F3F" w:rsidP="00FB7F3F">
      <w:pPr>
        <w:spacing w:before="100" w:beforeAutospacing="1" w:after="100" w:afterAutospacing="1"/>
        <w:contextualSpacing/>
        <w:rPr>
          <w:rFonts w:ascii="Calibri" w:hAnsi="Calibri" w:cs="Calibri"/>
          <w:i/>
          <w:iCs/>
          <w:sz w:val="22"/>
          <w:szCs w:val="22"/>
        </w:rPr>
      </w:pPr>
      <w:r w:rsidRPr="003A461C">
        <w:rPr>
          <w:rFonts w:ascii="Calibri" w:hAnsi="Calibri" w:cs="Calibri"/>
          <w:i/>
          <w:iCs/>
          <w:sz w:val="22"/>
          <w:szCs w:val="22"/>
        </w:rPr>
        <w:t xml:space="preserve">You are a generalist junior consultant psychiatrist on duty for the Emergency Department. You have been asked to assess a </w:t>
      </w:r>
      <w:proofErr w:type="gramStart"/>
      <w:r w:rsidRPr="003A461C">
        <w:rPr>
          <w:rFonts w:ascii="Calibri" w:hAnsi="Calibri" w:cs="Calibri"/>
          <w:i/>
          <w:iCs/>
          <w:sz w:val="22"/>
          <w:szCs w:val="22"/>
        </w:rPr>
        <w:t>14-year old</w:t>
      </w:r>
      <w:proofErr w:type="gramEnd"/>
      <w:r w:rsidRPr="003A461C">
        <w:rPr>
          <w:rFonts w:ascii="Calibri" w:hAnsi="Calibri" w:cs="Calibri"/>
          <w:i/>
          <w:iCs/>
          <w:sz w:val="22"/>
          <w:szCs w:val="22"/>
        </w:rPr>
        <w:t xml:space="preserve">-boy, Jake, brought in by police and ambulance to the ED. </w:t>
      </w:r>
    </w:p>
    <w:p w14:paraId="3CDF5875" w14:textId="77777777" w:rsidR="00FB7F3F" w:rsidRDefault="00FB7F3F" w:rsidP="00FB7F3F">
      <w:pPr>
        <w:spacing w:before="100" w:beforeAutospacing="1" w:after="100" w:afterAutospacing="1"/>
        <w:contextualSpacing/>
        <w:rPr>
          <w:rFonts w:ascii="Calibri" w:hAnsi="Calibri" w:cs="Calibri"/>
          <w:i/>
          <w:iCs/>
          <w:sz w:val="22"/>
          <w:szCs w:val="22"/>
        </w:rPr>
      </w:pPr>
      <w:r w:rsidRPr="003A461C">
        <w:rPr>
          <w:rFonts w:ascii="Calibri" w:hAnsi="Calibri" w:cs="Calibri"/>
          <w:i/>
          <w:iCs/>
          <w:sz w:val="22"/>
          <w:szCs w:val="22"/>
        </w:rPr>
        <w:t>The police documentation indicates “domestic dispute with his mother Mary. Has punched holes in the wall and set furniture on fire. According to his mother, he has also been threatening to kill the family cat and has tried to poison it in the past.” The ED psychiatry registrar has seen Jake and described him as sullen and sitting with his arms crossed, refusing to speak. His mother was seen in the ED yelling at him "if you keep doing this, you’ll never be allowed to come home. I’ve had enough.”</w:t>
      </w:r>
    </w:p>
    <w:p w14:paraId="5F5155FF" w14:textId="77777777" w:rsidR="00FB7F3F" w:rsidRPr="003A461C" w:rsidRDefault="00FB7F3F" w:rsidP="00FB7F3F">
      <w:pPr>
        <w:spacing w:before="100" w:beforeAutospacing="1" w:after="100" w:afterAutospacing="1"/>
        <w:contextualSpacing/>
        <w:rPr>
          <w:rFonts w:ascii="Calibri" w:hAnsi="Calibri" w:cs="Calibri"/>
          <w:i/>
          <w:iCs/>
          <w:sz w:val="22"/>
          <w:szCs w:val="22"/>
        </w:rPr>
      </w:pPr>
    </w:p>
    <w:p w14:paraId="4E5CFB24" w14:textId="0FFAC57F" w:rsidR="00FB7F3F" w:rsidRDefault="00FB7F3F" w:rsidP="00FB7F3F">
      <w:pPr>
        <w:contextualSpacing/>
        <w:rPr>
          <w:rFonts w:ascii="Calibri" w:hAnsi="Calibri" w:cs="Calibri"/>
          <w:i/>
          <w:iCs/>
          <w:sz w:val="22"/>
          <w:szCs w:val="22"/>
        </w:rPr>
      </w:pPr>
      <w:r w:rsidRPr="00FB7F3F">
        <w:rPr>
          <w:rFonts w:ascii="Calibri" w:hAnsi="Calibri" w:cs="Calibri"/>
          <w:i/>
          <w:iCs/>
          <w:sz w:val="22"/>
          <w:szCs w:val="22"/>
        </w:rPr>
        <w:t xml:space="preserve">Jake eventually agrees to speak and says that he has had enough of his mother who keeps asking him to stop hurting the cat. He points to himself and says “this is Jake, and the mother is always giving Jake </w:t>
      </w:r>
      <w:proofErr w:type="gramStart"/>
      <w:r w:rsidRPr="00FB7F3F">
        <w:rPr>
          <w:rFonts w:ascii="Calibri" w:hAnsi="Calibri" w:cs="Calibri"/>
          <w:i/>
          <w:iCs/>
          <w:sz w:val="22"/>
          <w:szCs w:val="22"/>
        </w:rPr>
        <w:t>shit</w:t>
      </w:r>
      <w:proofErr w:type="gramEnd"/>
      <w:r w:rsidRPr="00FB7F3F">
        <w:rPr>
          <w:rFonts w:ascii="Calibri" w:hAnsi="Calibri" w:cs="Calibri"/>
          <w:i/>
          <w:iCs/>
          <w:sz w:val="22"/>
          <w:szCs w:val="22"/>
        </w:rPr>
        <w:t xml:space="preserve"> for not going to school. The mother doesn’t care about Jake and is only nice to her feline. The felines don’t know the rules and don’t care about rules. Jake tried to poison the new feline because it wouldn’t listen to </w:t>
      </w:r>
      <w:proofErr w:type="gramStart"/>
      <w:r w:rsidRPr="00FB7F3F">
        <w:rPr>
          <w:rFonts w:ascii="Calibri" w:hAnsi="Calibri" w:cs="Calibri"/>
          <w:i/>
          <w:iCs/>
          <w:sz w:val="22"/>
          <w:szCs w:val="22"/>
        </w:rPr>
        <w:t>Jake, when</w:t>
      </w:r>
      <w:proofErr w:type="gramEnd"/>
      <w:r w:rsidRPr="00FB7F3F">
        <w:rPr>
          <w:rFonts w:ascii="Calibri" w:hAnsi="Calibri" w:cs="Calibri"/>
          <w:i/>
          <w:iCs/>
          <w:sz w:val="22"/>
          <w:szCs w:val="22"/>
        </w:rPr>
        <w:t xml:space="preserve"> he told the feline to piss in its litter box. The stupid feline keeps </w:t>
      </w:r>
      <w:proofErr w:type="gramStart"/>
      <w:r w:rsidRPr="00FB7F3F">
        <w:rPr>
          <w:rFonts w:ascii="Calibri" w:hAnsi="Calibri" w:cs="Calibri"/>
          <w:i/>
          <w:iCs/>
          <w:sz w:val="22"/>
          <w:szCs w:val="22"/>
        </w:rPr>
        <w:t>pissing</w:t>
      </w:r>
      <w:proofErr w:type="gramEnd"/>
      <w:r w:rsidRPr="00FB7F3F">
        <w:rPr>
          <w:rFonts w:ascii="Calibri" w:hAnsi="Calibri" w:cs="Calibri"/>
          <w:i/>
          <w:iCs/>
          <w:sz w:val="22"/>
          <w:szCs w:val="22"/>
        </w:rPr>
        <w:t xml:space="preserve"> in Jake’s room.” When asked about drug use, he said that “Jake smokes ‘fortified </w:t>
      </w:r>
      <w:proofErr w:type="spellStart"/>
      <w:r w:rsidRPr="00FB7F3F">
        <w:rPr>
          <w:rFonts w:ascii="Calibri" w:hAnsi="Calibri" w:cs="Calibri"/>
          <w:i/>
          <w:iCs/>
          <w:sz w:val="22"/>
          <w:szCs w:val="22"/>
        </w:rPr>
        <w:t>tetrahydrocannabidiol</w:t>
      </w:r>
      <w:proofErr w:type="spellEnd"/>
      <w:r w:rsidRPr="00FB7F3F">
        <w:rPr>
          <w:rFonts w:ascii="Calibri" w:hAnsi="Calibri" w:cs="Calibri"/>
          <w:i/>
          <w:iCs/>
          <w:sz w:val="22"/>
          <w:szCs w:val="22"/>
        </w:rPr>
        <w:t>’, because the ‘diol’ is twice the strength and makes Jake’s mind chill twice as hard. It’s a legal mind medicine in parts of the world.” He denied using alcohol or other drugs.</w:t>
      </w:r>
    </w:p>
    <w:p w14:paraId="22775E13" w14:textId="3B5C72EF" w:rsidR="00A632A9" w:rsidRDefault="00A632A9" w:rsidP="00FB7F3F">
      <w:pPr>
        <w:contextualSpacing/>
        <w:rPr>
          <w:rFonts w:ascii="Calibri" w:hAnsi="Calibri" w:cs="Calibri"/>
          <w:i/>
          <w:iCs/>
          <w:sz w:val="22"/>
          <w:szCs w:val="22"/>
        </w:rPr>
      </w:pPr>
    </w:p>
    <w:p w14:paraId="64B1FC29" w14:textId="04632C3A" w:rsidR="00A632A9" w:rsidRPr="00A632A9" w:rsidRDefault="00A632A9" w:rsidP="00FB7F3F">
      <w:pPr>
        <w:contextualSpacing/>
        <w:rPr>
          <w:rFonts w:ascii="Calibri" w:hAnsi="Calibri" w:cs="Calibri"/>
          <w:sz w:val="22"/>
          <w:szCs w:val="22"/>
        </w:rPr>
      </w:pPr>
      <w:r w:rsidRPr="00A632A9">
        <w:rPr>
          <w:rFonts w:ascii="Calibri" w:hAnsi="Calibri" w:cs="Calibri"/>
          <w:sz w:val="22"/>
          <w:szCs w:val="22"/>
        </w:rPr>
        <w:t>Jake’s mother says that “Jake has always been a bit odd, and he can’t make or keep friends. He’s hated the cats forever, is always trying to teach them human rules, and then yells at them when they don’t do what he wants. He’s refused to see a paediatrician or psychologist because he doesn’t think anything is a problem. He can be calm one minute and then loses it whenever I ask him to stop obsessing over rules. He’s always referring to himself by his first name only.”</w:t>
      </w:r>
    </w:p>
    <w:p w14:paraId="1148FDAC" w14:textId="77777777" w:rsidR="00A632A9" w:rsidRPr="00FB7F3F" w:rsidRDefault="00A632A9" w:rsidP="00FB7F3F">
      <w:pPr>
        <w:contextualSpacing/>
        <w:rPr>
          <w:rFonts w:ascii="Calibri" w:hAnsi="Calibri" w:cs="Calibri"/>
          <w:i/>
          <w:iCs/>
          <w:sz w:val="22"/>
          <w:szCs w:val="22"/>
        </w:rPr>
      </w:pPr>
    </w:p>
    <w:p w14:paraId="5C09C9E1" w14:textId="77777777" w:rsidR="00022318" w:rsidRDefault="00022318" w:rsidP="003C15A4">
      <w:pPr>
        <w:contextualSpacing/>
        <w:rPr>
          <w:rFonts w:ascii="Calibri" w:hAnsi="Calibri" w:cs="Calibri"/>
          <w:b/>
          <w:bCs/>
          <w:sz w:val="22"/>
          <w:szCs w:val="22"/>
        </w:rPr>
      </w:pPr>
    </w:p>
    <w:p w14:paraId="5D1CBEF9" w14:textId="156EF06A" w:rsidR="003C15A4" w:rsidRPr="00A166B3" w:rsidRDefault="003C15A4" w:rsidP="003C15A4">
      <w:pPr>
        <w:contextualSpacing/>
        <w:rPr>
          <w:rFonts w:ascii="Calibri" w:hAnsi="Calibri" w:cs="Calibri"/>
          <w:b/>
          <w:bCs/>
          <w:sz w:val="22"/>
          <w:szCs w:val="22"/>
        </w:rPr>
      </w:pPr>
      <w:r w:rsidRPr="00A166B3">
        <w:rPr>
          <w:rFonts w:ascii="Calibri" w:hAnsi="Calibri" w:cs="Calibri"/>
          <w:b/>
          <w:bCs/>
          <w:sz w:val="22"/>
          <w:szCs w:val="22"/>
        </w:rPr>
        <w:t xml:space="preserve">Question 4.3 </w:t>
      </w:r>
    </w:p>
    <w:p w14:paraId="08F09117" w14:textId="248B8E68" w:rsidR="00A632A9" w:rsidRDefault="00A632A9" w:rsidP="003C15A4">
      <w:pPr>
        <w:rPr>
          <w:rFonts w:ascii="Calibri" w:hAnsi="Calibri" w:cs="Calibri"/>
          <w:b/>
          <w:bCs/>
          <w:sz w:val="22"/>
          <w:szCs w:val="22"/>
        </w:rPr>
      </w:pPr>
      <w:r w:rsidRPr="00A632A9">
        <w:rPr>
          <w:rFonts w:ascii="Calibri" w:hAnsi="Calibri" w:cs="Calibri"/>
          <w:b/>
          <w:bCs/>
          <w:sz w:val="22"/>
          <w:szCs w:val="22"/>
        </w:rPr>
        <w:t>Outline (list and justify) any additional information would you seek from Jake’s mother or any other sources. (4 marks)</w:t>
      </w:r>
    </w:p>
    <w:bookmarkEnd w:id="1"/>
    <w:p w14:paraId="18E2E015" w14:textId="77777777" w:rsidR="00A632A9" w:rsidRPr="00A166B3" w:rsidRDefault="00A632A9" w:rsidP="003C15A4">
      <w:pPr>
        <w:rPr>
          <w:rFonts w:ascii="Calibri" w:hAnsi="Calibri" w:cs="Calibri"/>
          <w:b/>
          <w:bCs/>
          <w:sz w:val="22"/>
          <w:szCs w:val="22"/>
        </w:rPr>
      </w:pPr>
    </w:p>
    <w:tbl>
      <w:tblPr>
        <w:tblStyle w:val="TableGrid"/>
        <w:tblW w:w="9634" w:type="dxa"/>
        <w:tblLook w:val="04A0" w:firstRow="1" w:lastRow="0" w:firstColumn="1" w:lastColumn="0" w:noHBand="0" w:noVBand="1"/>
      </w:tblPr>
      <w:tblGrid>
        <w:gridCol w:w="704"/>
        <w:gridCol w:w="7612"/>
        <w:gridCol w:w="1318"/>
      </w:tblGrid>
      <w:tr w:rsidR="00A632A9" w:rsidRPr="00A166B3" w14:paraId="06242AED" w14:textId="77777777" w:rsidTr="00551387">
        <w:tc>
          <w:tcPr>
            <w:tcW w:w="704" w:type="dxa"/>
          </w:tcPr>
          <w:p w14:paraId="306868E0" w14:textId="77777777" w:rsidR="00A632A9" w:rsidRPr="00A166B3" w:rsidRDefault="00A632A9" w:rsidP="00551387">
            <w:pPr>
              <w:rPr>
                <w:rFonts w:ascii="Calibri" w:hAnsi="Calibri" w:cs="Calibri"/>
                <w:b/>
                <w:bCs/>
                <w:sz w:val="22"/>
                <w:szCs w:val="22"/>
              </w:rPr>
            </w:pPr>
          </w:p>
        </w:tc>
        <w:tc>
          <w:tcPr>
            <w:tcW w:w="7612" w:type="dxa"/>
          </w:tcPr>
          <w:p w14:paraId="308C1F6F" w14:textId="77777777" w:rsidR="00A632A9" w:rsidRPr="00A166B3" w:rsidRDefault="00A632A9" w:rsidP="00551387">
            <w:pPr>
              <w:rPr>
                <w:rFonts w:ascii="Calibri" w:hAnsi="Calibri" w:cs="Calibri"/>
                <w:sz w:val="22"/>
                <w:szCs w:val="22"/>
              </w:rPr>
            </w:pPr>
          </w:p>
        </w:tc>
        <w:tc>
          <w:tcPr>
            <w:tcW w:w="1318" w:type="dxa"/>
          </w:tcPr>
          <w:p w14:paraId="0A9EB8CC" w14:textId="77777777" w:rsidR="00A632A9" w:rsidRPr="00A166B3" w:rsidRDefault="00A632A9" w:rsidP="00551387">
            <w:pPr>
              <w:jc w:val="center"/>
              <w:rPr>
                <w:rFonts w:ascii="Calibri" w:hAnsi="Calibri" w:cs="Calibri"/>
                <w:b/>
                <w:bCs/>
                <w:sz w:val="22"/>
                <w:szCs w:val="22"/>
              </w:rPr>
            </w:pPr>
            <w:r w:rsidRPr="00A166B3">
              <w:rPr>
                <w:rFonts w:ascii="Calibri" w:hAnsi="Calibri" w:cs="Calibri"/>
                <w:b/>
                <w:bCs/>
                <w:sz w:val="22"/>
                <w:szCs w:val="22"/>
              </w:rPr>
              <w:t>Mark (circle)</w:t>
            </w:r>
          </w:p>
        </w:tc>
      </w:tr>
      <w:tr w:rsidR="00A632A9" w:rsidRPr="00A166B3" w14:paraId="34B76683" w14:textId="77777777" w:rsidTr="00551387">
        <w:tc>
          <w:tcPr>
            <w:tcW w:w="704" w:type="dxa"/>
          </w:tcPr>
          <w:p w14:paraId="348F7E25" w14:textId="268525C7" w:rsidR="00A632A9" w:rsidRPr="00A166B3" w:rsidRDefault="00A632A9" w:rsidP="00551387">
            <w:pPr>
              <w:rPr>
                <w:rFonts w:ascii="Calibri" w:hAnsi="Calibri" w:cs="Calibri"/>
                <w:b/>
                <w:bCs/>
                <w:sz w:val="22"/>
                <w:szCs w:val="22"/>
              </w:rPr>
            </w:pPr>
            <w:r w:rsidRPr="00A166B3">
              <w:rPr>
                <w:rFonts w:ascii="Calibri" w:hAnsi="Calibri" w:cs="Calibri"/>
                <w:b/>
                <w:bCs/>
                <w:sz w:val="22"/>
                <w:szCs w:val="22"/>
              </w:rPr>
              <w:t>A</w:t>
            </w:r>
          </w:p>
        </w:tc>
        <w:tc>
          <w:tcPr>
            <w:tcW w:w="7612" w:type="dxa"/>
          </w:tcPr>
          <w:p w14:paraId="49F71E13" w14:textId="77777777" w:rsidR="00A632A9" w:rsidRPr="00A632A9" w:rsidRDefault="00A632A9" w:rsidP="00A632A9">
            <w:pPr>
              <w:rPr>
                <w:rFonts w:ascii="Calibri" w:hAnsi="Calibri" w:cs="Calibri"/>
                <w:b/>
                <w:bCs/>
                <w:sz w:val="22"/>
                <w:szCs w:val="22"/>
              </w:rPr>
            </w:pPr>
            <w:r w:rsidRPr="00A632A9">
              <w:rPr>
                <w:rFonts w:ascii="Calibri" w:hAnsi="Calibri" w:cs="Calibri"/>
                <w:b/>
                <w:bCs/>
                <w:sz w:val="22"/>
                <w:szCs w:val="22"/>
              </w:rPr>
              <w:t>Mother</w:t>
            </w:r>
          </w:p>
          <w:p w14:paraId="2849A64E" w14:textId="77777777" w:rsidR="00A632A9" w:rsidRPr="00A632A9" w:rsidRDefault="00A632A9" w:rsidP="00A632A9">
            <w:pPr>
              <w:rPr>
                <w:rFonts w:ascii="Calibri" w:hAnsi="Calibri" w:cs="Calibri"/>
                <w:sz w:val="22"/>
                <w:szCs w:val="22"/>
              </w:rPr>
            </w:pPr>
            <w:r w:rsidRPr="00A632A9">
              <w:rPr>
                <w:rFonts w:ascii="Calibri" w:hAnsi="Calibri" w:cs="Calibri"/>
                <w:b/>
                <w:bCs/>
                <w:sz w:val="22"/>
                <w:szCs w:val="22"/>
              </w:rPr>
              <w:t>-</w:t>
            </w:r>
            <w:r w:rsidRPr="00A632A9">
              <w:rPr>
                <w:rFonts w:ascii="Calibri" w:hAnsi="Calibri" w:cs="Calibri"/>
                <w:b/>
                <w:bCs/>
                <w:sz w:val="22"/>
                <w:szCs w:val="22"/>
              </w:rPr>
              <w:tab/>
            </w:r>
            <w:r w:rsidRPr="00A632A9">
              <w:rPr>
                <w:rFonts w:ascii="Calibri" w:hAnsi="Calibri" w:cs="Calibri"/>
                <w:sz w:val="22"/>
                <w:szCs w:val="22"/>
              </w:rPr>
              <w:t>Developmental history (</w:t>
            </w:r>
            <w:proofErr w:type="gramStart"/>
            <w:r w:rsidRPr="00A632A9">
              <w:rPr>
                <w:rFonts w:ascii="Calibri" w:hAnsi="Calibri" w:cs="Calibri"/>
                <w:sz w:val="22"/>
                <w:szCs w:val="22"/>
              </w:rPr>
              <w:t>e.g.</w:t>
            </w:r>
            <w:proofErr w:type="gramEnd"/>
            <w:r w:rsidRPr="00A632A9">
              <w:rPr>
                <w:rFonts w:ascii="Calibri" w:hAnsi="Calibri" w:cs="Calibri"/>
                <w:sz w:val="22"/>
                <w:szCs w:val="22"/>
              </w:rPr>
              <w:t xml:space="preserve"> milestones, anxiety as a child)</w:t>
            </w:r>
          </w:p>
          <w:p w14:paraId="2C7DCB4A" w14:textId="77777777" w:rsidR="00A632A9" w:rsidRPr="00A632A9" w:rsidRDefault="00A632A9" w:rsidP="00A632A9">
            <w:pPr>
              <w:rPr>
                <w:rFonts w:ascii="Calibri" w:hAnsi="Calibri" w:cs="Calibri"/>
                <w:sz w:val="22"/>
                <w:szCs w:val="22"/>
              </w:rPr>
            </w:pPr>
            <w:r w:rsidRPr="00A632A9">
              <w:rPr>
                <w:rFonts w:ascii="Calibri" w:hAnsi="Calibri" w:cs="Calibri"/>
                <w:sz w:val="22"/>
                <w:szCs w:val="22"/>
              </w:rPr>
              <w:t>-</w:t>
            </w:r>
            <w:r w:rsidRPr="00A632A9">
              <w:rPr>
                <w:rFonts w:ascii="Calibri" w:hAnsi="Calibri" w:cs="Calibri"/>
                <w:sz w:val="22"/>
                <w:szCs w:val="22"/>
              </w:rPr>
              <w:tab/>
              <w:t>Social development, especially social reciprocity.</w:t>
            </w:r>
          </w:p>
          <w:p w14:paraId="70EC9E43" w14:textId="77777777" w:rsidR="00A632A9" w:rsidRPr="00A632A9" w:rsidRDefault="00A632A9" w:rsidP="00A632A9">
            <w:pPr>
              <w:rPr>
                <w:rFonts w:ascii="Calibri" w:hAnsi="Calibri" w:cs="Calibri"/>
                <w:sz w:val="22"/>
                <w:szCs w:val="22"/>
              </w:rPr>
            </w:pPr>
            <w:r w:rsidRPr="00A632A9">
              <w:rPr>
                <w:rFonts w:ascii="Calibri" w:hAnsi="Calibri" w:cs="Calibri"/>
                <w:sz w:val="22"/>
                <w:szCs w:val="22"/>
              </w:rPr>
              <w:t>-</w:t>
            </w:r>
            <w:r w:rsidRPr="00A632A9">
              <w:rPr>
                <w:rFonts w:ascii="Calibri" w:hAnsi="Calibri" w:cs="Calibri"/>
                <w:sz w:val="22"/>
                <w:szCs w:val="22"/>
              </w:rPr>
              <w:tab/>
              <w:t>Family history of mental ill health, with emphasis on anxiety, ASD, OCD, learning difficulties.</w:t>
            </w:r>
          </w:p>
          <w:p w14:paraId="40805C03" w14:textId="77777777" w:rsidR="00A632A9" w:rsidRPr="00A632A9" w:rsidRDefault="00A632A9" w:rsidP="00A632A9">
            <w:pPr>
              <w:rPr>
                <w:rFonts w:ascii="Calibri" w:hAnsi="Calibri" w:cs="Calibri"/>
                <w:sz w:val="22"/>
                <w:szCs w:val="22"/>
              </w:rPr>
            </w:pPr>
            <w:r w:rsidRPr="00A632A9">
              <w:rPr>
                <w:rFonts w:ascii="Calibri" w:hAnsi="Calibri" w:cs="Calibri"/>
                <w:sz w:val="22"/>
                <w:szCs w:val="22"/>
              </w:rPr>
              <w:t>-</w:t>
            </w:r>
            <w:r w:rsidRPr="00A632A9">
              <w:rPr>
                <w:rFonts w:ascii="Calibri" w:hAnsi="Calibri" w:cs="Calibri"/>
                <w:sz w:val="22"/>
                <w:szCs w:val="22"/>
              </w:rPr>
              <w:tab/>
              <w:t>Observations suggesting psychotic or mood disorder.</w:t>
            </w:r>
          </w:p>
          <w:p w14:paraId="1756B9AE" w14:textId="77777777" w:rsidR="00A632A9" w:rsidRPr="00A632A9" w:rsidRDefault="00A632A9" w:rsidP="00A632A9">
            <w:pPr>
              <w:rPr>
                <w:rFonts w:ascii="Calibri" w:hAnsi="Calibri" w:cs="Calibri"/>
                <w:sz w:val="22"/>
                <w:szCs w:val="22"/>
              </w:rPr>
            </w:pPr>
            <w:r w:rsidRPr="00A632A9">
              <w:rPr>
                <w:rFonts w:ascii="Calibri" w:hAnsi="Calibri" w:cs="Calibri"/>
                <w:sz w:val="22"/>
                <w:szCs w:val="22"/>
              </w:rPr>
              <w:t>-</w:t>
            </w:r>
            <w:r w:rsidRPr="00A632A9">
              <w:rPr>
                <w:rFonts w:ascii="Calibri" w:hAnsi="Calibri" w:cs="Calibri"/>
                <w:sz w:val="22"/>
                <w:szCs w:val="22"/>
              </w:rPr>
              <w:tab/>
              <w:t xml:space="preserve">Any other substance </w:t>
            </w:r>
            <w:proofErr w:type="gramStart"/>
            <w:r w:rsidRPr="00A632A9">
              <w:rPr>
                <w:rFonts w:ascii="Calibri" w:hAnsi="Calibri" w:cs="Calibri"/>
                <w:sz w:val="22"/>
                <w:szCs w:val="22"/>
              </w:rPr>
              <w:t>use</w:t>
            </w:r>
            <w:proofErr w:type="gramEnd"/>
            <w:r w:rsidRPr="00A632A9">
              <w:rPr>
                <w:rFonts w:ascii="Calibri" w:hAnsi="Calibri" w:cs="Calibri"/>
                <w:sz w:val="22"/>
                <w:szCs w:val="22"/>
              </w:rPr>
              <w:t>.</w:t>
            </w:r>
          </w:p>
          <w:p w14:paraId="554D8FFD" w14:textId="751E12D6" w:rsidR="00A632A9" w:rsidRPr="00A166B3" w:rsidRDefault="00A632A9" w:rsidP="00A632A9">
            <w:pPr>
              <w:rPr>
                <w:rFonts w:ascii="Calibri" w:hAnsi="Calibri" w:cs="Calibri"/>
                <w:sz w:val="22"/>
                <w:szCs w:val="22"/>
              </w:rPr>
            </w:pPr>
            <w:r w:rsidRPr="00A632A9">
              <w:rPr>
                <w:rFonts w:ascii="Calibri" w:hAnsi="Calibri" w:cs="Calibri"/>
                <w:sz w:val="22"/>
                <w:szCs w:val="22"/>
              </w:rPr>
              <w:t>-</w:t>
            </w:r>
            <w:r w:rsidRPr="00A632A9">
              <w:rPr>
                <w:rFonts w:ascii="Calibri" w:hAnsi="Calibri" w:cs="Calibri"/>
                <w:sz w:val="22"/>
                <w:szCs w:val="22"/>
              </w:rPr>
              <w:tab/>
              <w:t>Any knowledge of significant traumas?</w:t>
            </w:r>
          </w:p>
        </w:tc>
        <w:tc>
          <w:tcPr>
            <w:tcW w:w="1318" w:type="dxa"/>
          </w:tcPr>
          <w:p w14:paraId="1B99C5F6" w14:textId="77777777" w:rsidR="00A632A9" w:rsidRPr="00A166B3" w:rsidRDefault="00A632A9" w:rsidP="00551387">
            <w:pPr>
              <w:jc w:val="center"/>
              <w:rPr>
                <w:rFonts w:ascii="Calibri" w:hAnsi="Calibri" w:cs="Calibri"/>
                <w:sz w:val="22"/>
                <w:szCs w:val="22"/>
              </w:rPr>
            </w:pPr>
            <w:r w:rsidRPr="00A166B3">
              <w:rPr>
                <w:rFonts w:ascii="Calibri" w:hAnsi="Calibri" w:cs="Calibri"/>
                <w:sz w:val="22"/>
                <w:szCs w:val="22"/>
              </w:rPr>
              <w:t>0</w:t>
            </w:r>
          </w:p>
          <w:p w14:paraId="754C3B2A" w14:textId="774E493B" w:rsidR="00A632A9" w:rsidRDefault="00A632A9" w:rsidP="00551387">
            <w:pPr>
              <w:jc w:val="center"/>
              <w:rPr>
                <w:rFonts w:ascii="Calibri" w:hAnsi="Calibri" w:cs="Calibri"/>
                <w:sz w:val="22"/>
                <w:szCs w:val="22"/>
              </w:rPr>
            </w:pPr>
            <w:r w:rsidRPr="00A166B3">
              <w:rPr>
                <w:rFonts w:ascii="Calibri" w:hAnsi="Calibri" w:cs="Calibri"/>
                <w:sz w:val="22"/>
                <w:szCs w:val="22"/>
              </w:rPr>
              <w:t>1</w:t>
            </w:r>
          </w:p>
          <w:p w14:paraId="115C6388" w14:textId="71669F54" w:rsidR="00930A7C" w:rsidRPr="00A166B3" w:rsidRDefault="00930A7C" w:rsidP="00551387">
            <w:pPr>
              <w:jc w:val="center"/>
              <w:rPr>
                <w:rFonts w:ascii="Calibri" w:hAnsi="Calibri" w:cs="Calibri"/>
                <w:sz w:val="22"/>
                <w:szCs w:val="22"/>
              </w:rPr>
            </w:pPr>
            <w:r>
              <w:rPr>
                <w:rFonts w:ascii="Calibri" w:hAnsi="Calibri" w:cs="Calibri"/>
                <w:sz w:val="22"/>
                <w:szCs w:val="22"/>
              </w:rPr>
              <w:t>2</w:t>
            </w:r>
          </w:p>
          <w:p w14:paraId="0886C16F" w14:textId="08FB3AED" w:rsidR="00A632A9" w:rsidRPr="00A166B3" w:rsidRDefault="00930A7C" w:rsidP="00551387">
            <w:pPr>
              <w:jc w:val="center"/>
              <w:rPr>
                <w:rFonts w:ascii="Calibri" w:hAnsi="Calibri" w:cs="Calibri"/>
                <w:sz w:val="22"/>
                <w:szCs w:val="22"/>
              </w:rPr>
            </w:pPr>
            <w:r>
              <w:rPr>
                <w:rFonts w:ascii="Calibri" w:hAnsi="Calibri" w:cs="Calibri"/>
                <w:sz w:val="22"/>
                <w:szCs w:val="22"/>
              </w:rPr>
              <w:t>3</w:t>
            </w:r>
          </w:p>
        </w:tc>
      </w:tr>
      <w:tr w:rsidR="00A632A9" w:rsidRPr="00A166B3" w14:paraId="5F4C9FBE" w14:textId="77777777" w:rsidTr="00551387">
        <w:tc>
          <w:tcPr>
            <w:tcW w:w="704" w:type="dxa"/>
          </w:tcPr>
          <w:p w14:paraId="7AE4895A" w14:textId="5D07151D" w:rsidR="00A632A9" w:rsidRPr="00A166B3" w:rsidRDefault="00A632A9" w:rsidP="00551387">
            <w:pPr>
              <w:rPr>
                <w:rFonts w:ascii="Calibri" w:hAnsi="Calibri" w:cs="Calibri"/>
                <w:b/>
                <w:bCs/>
                <w:sz w:val="22"/>
                <w:szCs w:val="22"/>
              </w:rPr>
            </w:pPr>
            <w:r w:rsidRPr="00A166B3">
              <w:rPr>
                <w:rFonts w:ascii="Calibri" w:hAnsi="Calibri" w:cs="Calibri"/>
                <w:b/>
                <w:bCs/>
                <w:sz w:val="22"/>
                <w:szCs w:val="22"/>
              </w:rPr>
              <w:t>B</w:t>
            </w:r>
          </w:p>
        </w:tc>
        <w:tc>
          <w:tcPr>
            <w:tcW w:w="7612" w:type="dxa"/>
          </w:tcPr>
          <w:p w14:paraId="206BFE40" w14:textId="77777777" w:rsidR="00930A7C" w:rsidRPr="00930A7C" w:rsidRDefault="00930A7C" w:rsidP="00930A7C">
            <w:pPr>
              <w:rPr>
                <w:rFonts w:ascii="Calibri" w:hAnsi="Calibri" w:cs="Calibri"/>
                <w:b/>
                <w:bCs/>
                <w:sz w:val="22"/>
                <w:szCs w:val="22"/>
              </w:rPr>
            </w:pPr>
            <w:r w:rsidRPr="00930A7C">
              <w:rPr>
                <w:rFonts w:ascii="Calibri" w:hAnsi="Calibri" w:cs="Calibri"/>
                <w:b/>
                <w:bCs/>
                <w:sz w:val="22"/>
                <w:szCs w:val="22"/>
              </w:rPr>
              <w:t>Emergency services</w:t>
            </w:r>
          </w:p>
          <w:p w14:paraId="6A059525" w14:textId="77777777" w:rsidR="00930A7C" w:rsidRPr="00930A7C" w:rsidRDefault="00930A7C" w:rsidP="00930A7C">
            <w:pPr>
              <w:rPr>
                <w:rFonts w:ascii="Calibri" w:hAnsi="Calibri" w:cs="Calibri"/>
                <w:sz w:val="22"/>
                <w:szCs w:val="22"/>
              </w:rPr>
            </w:pPr>
            <w:r w:rsidRPr="00930A7C">
              <w:rPr>
                <w:rFonts w:ascii="Calibri" w:hAnsi="Calibri" w:cs="Calibri"/>
                <w:b/>
                <w:bCs/>
                <w:sz w:val="22"/>
                <w:szCs w:val="22"/>
              </w:rPr>
              <w:t>-</w:t>
            </w:r>
            <w:r w:rsidRPr="00930A7C">
              <w:rPr>
                <w:rFonts w:ascii="Calibri" w:hAnsi="Calibri" w:cs="Calibri"/>
                <w:b/>
                <w:bCs/>
                <w:sz w:val="22"/>
                <w:szCs w:val="22"/>
              </w:rPr>
              <w:tab/>
            </w:r>
            <w:r w:rsidRPr="00930A7C">
              <w:rPr>
                <w:rFonts w:ascii="Calibri" w:hAnsi="Calibri" w:cs="Calibri"/>
                <w:sz w:val="22"/>
                <w:szCs w:val="22"/>
              </w:rPr>
              <w:t>Behaviour when apprehended by police/ambulance</w:t>
            </w:r>
          </w:p>
          <w:p w14:paraId="09860524" w14:textId="7337999C" w:rsidR="00A632A9" w:rsidRPr="00A166B3" w:rsidRDefault="00930A7C" w:rsidP="00930A7C">
            <w:pPr>
              <w:rPr>
                <w:rFonts w:ascii="Calibri" w:hAnsi="Calibri" w:cs="Calibri"/>
                <w:sz w:val="22"/>
                <w:szCs w:val="22"/>
              </w:rPr>
            </w:pPr>
            <w:r w:rsidRPr="00930A7C">
              <w:rPr>
                <w:rFonts w:ascii="Calibri" w:hAnsi="Calibri" w:cs="Calibri"/>
                <w:sz w:val="22"/>
                <w:szCs w:val="22"/>
              </w:rPr>
              <w:t>-</w:t>
            </w:r>
            <w:r w:rsidRPr="00930A7C">
              <w:rPr>
                <w:rFonts w:ascii="Calibri" w:hAnsi="Calibri" w:cs="Calibri"/>
                <w:sz w:val="22"/>
                <w:szCs w:val="22"/>
              </w:rPr>
              <w:tab/>
              <w:t>Behaviour in the ED</w:t>
            </w:r>
          </w:p>
        </w:tc>
        <w:tc>
          <w:tcPr>
            <w:tcW w:w="1318" w:type="dxa"/>
          </w:tcPr>
          <w:p w14:paraId="757FEB33" w14:textId="77777777" w:rsidR="00A632A9" w:rsidRPr="00A166B3" w:rsidRDefault="00A632A9" w:rsidP="00551387">
            <w:pPr>
              <w:jc w:val="center"/>
              <w:rPr>
                <w:rFonts w:ascii="Calibri" w:hAnsi="Calibri" w:cs="Calibri"/>
                <w:sz w:val="22"/>
                <w:szCs w:val="22"/>
              </w:rPr>
            </w:pPr>
            <w:r w:rsidRPr="00A166B3">
              <w:rPr>
                <w:rFonts w:ascii="Calibri" w:hAnsi="Calibri" w:cs="Calibri"/>
                <w:sz w:val="22"/>
                <w:szCs w:val="22"/>
              </w:rPr>
              <w:t>0</w:t>
            </w:r>
          </w:p>
          <w:p w14:paraId="476EFB6A" w14:textId="77777777" w:rsidR="00A632A9" w:rsidRPr="00A166B3" w:rsidRDefault="00A632A9" w:rsidP="00551387">
            <w:pPr>
              <w:jc w:val="center"/>
              <w:rPr>
                <w:rFonts w:ascii="Calibri" w:hAnsi="Calibri" w:cs="Calibri"/>
                <w:sz w:val="22"/>
                <w:szCs w:val="22"/>
              </w:rPr>
            </w:pPr>
            <w:r w:rsidRPr="00A166B3">
              <w:rPr>
                <w:rFonts w:ascii="Calibri" w:hAnsi="Calibri" w:cs="Calibri"/>
                <w:sz w:val="22"/>
                <w:szCs w:val="22"/>
              </w:rPr>
              <w:t>1</w:t>
            </w:r>
          </w:p>
          <w:p w14:paraId="07AFDCF7" w14:textId="370CE876" w:rsidR="00A632A9" w:rsidRPr="00A166B3" w:rsidRDefault="00A632A9" w:rsidP="00551387">
            <w:pPr>
              <w:jc w:val="center"/>
              <w:rPr>
                <w:rFonts w:ascii="Calibri" w:hAnsi="Calibri" w:cs="Calibri"/>
                <w:sz w:val="22"/>
                <w:szCs w:val="22"/>
              </w:rPr>
            </w:pPr>
          </w:p>
          <w:p w14:paraId="00BC9FD7" w14:textId="77777777" w:rsidR="00A632A9" w:rsidRPr="00A166B3" w:rsidRDefault="00A632A9" w:rsidP="00551387">
            <w:pPr>
              <w:rPr>
                <w:rFonts w:ascii="Calibri" w:hAnsi="Calibri" w:cs="Calibri"/>
                <w:sz w:val="22"/>
                <w:szCs w:val="22"/>
              </w:rPr>
            </w:pPr>
          </w:p>
        </w:tc>
      </w:tr>
      <w:tr w:rsidR="00A632A9" w:rsidRPr="00A166B3" w14:paraId="0B850447" w14:textId="77777777" w:rsidTr="00551387">
        <w:trPr>
          <w:trHeight w:val="629"/>
        </w:trPr>
        <w:tc>
          <w:tcPr>
            <w:tcW w:w="704" w:type="dxa"/>
          </w:tcPr>
          <w:p w14:paraId="19993569" w14:textId="73C1E0DC" w:rsidR="00A632A9" w:rsidRPr="00A166B3" w:rsidRDefault="00A632A9" w:rsidP="00551387">
            <w:pPr>
              <w:rPr>
                <w:rFonts w:ascii="Calibri" w:hAnsi="Calibri" w:cs="Calibri"/>
                <w:b/>
                <w:bCs/>
                <w:sz w:val="22"/>
                <w:szCs w:val="22"/>
              </w:rPr>
            </w:pPr>
            <w:r w:rsidRPr="00A166B3">
              <w:rPr>
                <w:rFonts w:ascii="Calibri" w:hAnsi="Calibri" w:cs="Calibri"/>
                <w:b/>
                <w:bCs/>
                <w:sz w:val="22"/>
                <w:szCs w:val="22"/>
              </w:rPr>
              <w:t>C</w:t>
            </w:r>
          </w:p>
        </w:tc>
        <w:tc>
          <w:tcPr>
            <w:tcW w:w="7612" w:type="dxa"/>
          </w:tcPr>
          <w:p w14:paraId="54E7E4E5" w14:textId="77777777" w:rsidR="00930A7C" w:rsidRPr="00930A7C" w:rsidRDefault="00930A7C" w:rsidP="00930A7C">
            <w:pPr>
              <w:rPr>
                <w:rFonts w:ascii="Calibri" w:hAnsi="Calibri" w:cs="Calibri"/>
                <w:b/>
                <w:bCs/>
                <w:sz w:val="22"/>
                <w:szCs w:val="22"/>
              </w:rPr>
            </w:pPr>
            <w:r w:rsidRPr="00930A7C">
              <w:rPr>
                <w:rFonts w:ascii="Calibri" w:hAnsi="Calibri" w:cs="Calibri"/>
                <w:b/>
                <w:bCs/>
                <w:sz w:val="22"/>
                <w:szCs w:val="22"/>
              </w:rPr>
              <w:t>School</w:t>
            </w:r>
          </w:p>
          <w:p w14:paraId="5F44FF1B" w14:textId="77777777" w:rsidR="00930A7C" w:rsidRPr="00930A7C" w:rsidRDefault="00930A7C" w:rsidP="00930A7C">
            <w:pPr>
              <w:rPr>
                <w:rFonts w:ascii="Calibri" w:hAnsi="Calibri" w:cs="Calibri"/>
                <w:sz w:val="22"/>
                <w:szCs w:val="22"/>
              </w:rPr>
            </w:pPr>
            <w:r w:rsidRPr="00930A7C">
              <w:rPr>
                <w:rFonts w:ascii="Calibri" w:hAnsi="Calibri" w:cs="Calibri"/>
                <w:b/>
                <w:bCs/>
                <w:sz w:val="22"/>
                <w:szCs w:val="22"/>
              </w:rPr>
              <w:t>-</w:t>
            </w:r>
            <w:r w:rsidRPr="00930A7C">
              <w:rPr>
                <w:rFonts w:ascii="Calibri" w:hAnsi="Calibri" w:cs="Calibri"/>
                <w:b/>
                <w:bCs/>
                <w:sz w:val="22"/>
                <w:szCs w:val="22"/>
              </w:rPr>
              <w:tab/>
            </w:r>
            <w:r w:rsidRPr="00930A7C">
              <w:rPr>
                <w:rFonts w:ascii="Calibri" w:hAnsi="Calibri" w:cs="Calibri"/>
                <w:sz w:val="22"/>
                <w:szCs w:val="22"/>
              </w:rPr>
              <w:t xml:space="preserve">Any stressors at school? </w:t>
            </w:r>
          </w:p>
          <w:p w14:paraId="74FB8772" w14:textId="77777777" w:rsidR="00930A7C" w:rsidRPr="00930A7C" w:rsidRDefault="00930A7C" w:rsidP="00930A7C">
            <w:pPr>
              <w:rPr>
                <w:rFonts w:ascii="Calibri" w:hAnsi="Calibri" w:cs="Calibri"/>
                <w:sz w:val="22"/>
                <w:szCs w:val="22"/>
              </w:rPr>
            </w:pPr>
            <w:r w:rsidRPr="00930A7C">
              <w:rPr>
                <w:rFonts w:ascii="Calibri" w:hAnsi="Calibri" w:cs="Calibri"/>
                <w:sz w:val="22"/>
                <w:szCs w:val="22"/>
              </w:rPr>
              <w:t>-</w:t>
            </w:r>
            <w:r w:rsidRPr="00930A7C">
              <w:rPr>
                <w:rFonts w:ascii="Calibri" w:hAnsi="Calibri" w:cs="Calibri"/>
                <w:sz w:val="22"/>
                <w:szCs w:val="22"/>
              </w:rPr>
              <w:tab/>
              <w:t>Evidence of learning difficulties enrolment in a support class?</w:t>
            </w:r>
          </w:p>
          <w:p w14:paraId="70881C0B" w14:textId="77777777" w:rsidR="00930A7C" w:rsidRPr="00930A7C" w:rsidRDefault="00930A7C" w:rsidP="00930A7C">
            <w:pPr>
              <w:rPr>
                <w:rFonts w:ascii="Calibri" w:hAnsi="Calibri" w:cs="Calibri"/>
                <w:sz w:val="22"/>
                <w:szCs w:val="22"/>
              </w:rPr>
            </w:pPr>
            <w:r w:rsidRPr="00930A7C">
              <w:rPr>
                <w:rFonts w:ascii="Calibri" w:hAnsi="Calibri" w:cs="Calibri"/>
                <w:sz w:val="22"/>
                <w:szCs w:val="22"/>
              </w:rPr>
              <w:t>-</w:t>
            </w:r>
            <w:r w:rsidRPr="00930A7C">
              <w:rPr>
                <w:rFonts w:ascii="Calibri" w:hAnsi="Calibri" w:cs="Calibri"/>
                <w:sz w:val="22"/>
                <w:szCs w:val="22"/>
              </w:rPr>
              <w:tab/>
              <w:t>Friends and type of friends (</w:t>
            </w:r>
            <w:proofErr w:type="gramStart"/>
            <w:r w:rsidRPr="00930A7C">
              <w:rPr>
                <w:rFonts w:ascii="Calibri" w:hAnsi="Calibri" w:cs="Calibri"/>
                <w:sz w:val="22"/>
                <w:szCs w:val="22"/>
              </w:rPr>
              <w:t>e.g.</w:t>
            </w:r>
            <w:proofErr w:type="gramEnd"/>
            <w:r w:rsidRPr="00930A7C">
              <w:rPr>
                <w:rFonts w:ascii="Calibri" w:hAnsi="Calibri" w:cs="Calibri"/>
                <w:sz w:val="22"/>
                <w:szCs w:val="22"/>
              </w:rPr>
              <w:t xml:space="preserve"> quirky peers, disruptive and antisocial peers).</w:t>
            </w:r>
          </w:p>
          <w:p w14:paraId="30A8C71C" w14:textId="77777777" w:rsidR="00930A7C" w:rsidRPr="00930A7C" w:rsidRDefault="00930A7C" w:rsidP="00930A7C">
            <w:pPr>
              <w:rPr>
                <w:rFonts w:ascii="Calibri" w:hAnsi="Calibri" w:cs="Calibri"/>
                <w:sz w:val="22"/>
                <w:szCs w:val="22"/>
              </w:rPr>
            </w:pPr>
            <w:r w:rsidRPr="00930A7C">
              <w:rPr>
                <w:rFonts w:ascii="Calibri" w:hAnsi="Calibri" w:cs="Calibri"/>
                <w:sz w:val="22"/>
                <w:szCs w:val="22"/>
              </w:rPr>
              <w:t>-</w:t>
            </w:r>
            <w:r w:rsidRPr="00930A7C">
              <w:rPr>
                <w:rFonts w:ascii="Calibri" w:hAnsi="Calibri" w:cs="Calibri"/>
                <w:sz w:val="22"/>
                <w:szCs w:val="22"/>
              </w:rPr>
              <w:tab/>
              <w:t>Distractibility, impulsivity, disruptiveness?</w:t>
            </w:r>
          </w:p>
          <w:p w14:paraId="55EB536A" w14:textId="77777777" w:rsidR="00930A7C" w:rsidRPr="00930A7C" w:rsidRDefault="00930A7C" w:rsidP="00930A7C">
            <w:pPr>
              <w:rPr>
                <w:rFonts w:ascii="Calibri" w:hAnsi="Calibri" w:cs="Calibri"/>
                <w:sz w:val="22"/>
                <w:szCs w:val="22"/>
              </w:rPr>
            </w:pPr>
            <w:r w:rsidRPr="00930A7C">
              <w:rPr>
                <w:rFonts w:ascii="Calibri" w:hAnsi="Calibri" w:cs="Calibri"/>
                <w:sz w:val="22"/>
                <w:szCs w:val="22"/>
              </w:rPr>
              <w:t>-</w:t>
            </w:r>
            <w:r w:rsidRPr="00930A7C">
              <w:rPr>
                <w:rFonts w:ascii="Calibri" w:hAnsi="Calibri" w:cs="Calibri"/>
                <w:sz w:val="22"/>
                <w:szCs w:val="22"/>
              </w:rPr>
              <w:tab/>
              <w:t xml:space="preserve">Behaviour with </w:t>
            </w:r>
            <w:proofErr w:type="gramStart"/>
            <w:r w:rsidRPr="00930A7C">
              <w:rPr>
                <w:rFonts w:ascii="Calibri" w:hAnsi="Calibri" w:cs="Calibri"/>
                <w:sz w:val="22"/>
                <w:szCs w:val="22"/>
              </w:rPr>
              <w:t>peers</w:t>
            </w:r>
            <w:proofErr w:type="gramEnd"/>
            <w:r w:rsidRPr="00930A7C">
              <w:rPr>
                <w:rFonts w:ascii="Calibri" w:hAnsi="Calibri" w:cs="Calibri"/>
                <w:sz w:val="22"/>
                <w:szCs w:val="22"/>
              </w:rPr>
              <w:t xml:space="preserve"> vs behaviour alone? </w:t>
            </w:r>
          </w:p>
          <w:p w14:paraId="3FEBE5F8" w14:textId="77777777" w:rsidR="00930A7C" w:rsidRPr="00930A7C" w:rsidRDefault="00930A7C" w:rsidP="00930A7C">
            <w:pPr>
              <w:rPr>
                <w:rFonts w:ascii="Calibri" w:hAnsi="Calibri" w:cs="Calibri"/>
                <w:sz w:val="22"/>
                <w:szCs w:val="22"/>
              </w:rPr>
            </w:pPr>
            <w:r w:rsidRPr="00930A7C">
              <w:rPr>
                <w:rFonts w:ascii="Calibri" w:hAnsi="Calibri" w:cs="Calibri"/>
                <w:sz w:val="22"/>
                <w:szCs w:val="22"/>
              </w:rPr>
              <w:lastRenderedPageBreak/>
              <w:t>-</w:t>
            </w:r>
            <w:r w:rsidRPr="00930A7C">
              <w:rPr>
                <w:rFonts w:ascii="Calibri" w:hAnsi="Calibri" w:cs="Calibri"/>
                <w:sz w:val="22"/>
                <w:szCs w:val="22"/>
              </w:rPr>
              <w:tab/>
              <w:t>Learning difficulties.</w:t>
            </w:r>
          </w:p>
          <w:p w14:paraId="24FB7F8E" w14:textId="57E23A7A" w:rsidR="00A632A9" w:rsidRPr="00A166B3" w:rsidRDefault="00930A7C" w:rsidP="00930A7C">
            <w:pPr>
              <w:rPr>
                <w:rFonts w:ascii="Calibri" w:hAnsi="Calibri" w:cs="Calibri"/>
                <w:sz w:val="22"/>
                <w:szCs w:val="22"/>
              </w:rPr>
            </w:pPr>
            <w:r w:rsidRPr="00930A7C">
              <w:rPr>
                <w:rFonts w:ascii="Calibri" w:hAnsi="Calibri" w:cs="Calibri"/>
                <w:sz w:val="22"/>
                <w:szCs w:val="22"/>
              </w:rPr>
              <w:t>-</w:t>
            </w:r>
            <w:r w:rsidRPr="00930A7C">
              <w:rPr>
                <w:rFonts w:ascii="Calibri" w:hAnsi="Calibri" w:cs="Calibri"/>
                <w:sz w:val="22"/>
                <w:szCs w:val="22"/>
              </w:rPr>
              <w:tab/>
              <w:t>Whether behaviours tend to violate rights of others?</w:t>
            </w:r>
          </w:p>
        </w:tc>
        <w:tc>
          <w:tcPr>
            <w:tcW w:w="1318" w:type="dxa"/>
          </w:tcPr>
          <w:p w14:paraId="5F5930A4" w14:textId="77777777" w:rsidR="00A632A9" w:rsidRPr="00A166B3" w:rsidRDefault="00A632A9" w:rsidP="00551387">
            <w:pPr>
              <w:jc w:val="center"/>
              <w:rPr>
                <w:rFonts w:ascii="Calibri" w:hAnsi="Calibri" w:cs="Calibri"/>
                <w:sz w:val="22"/>
                <w:szCs w:val="22"/>
              </w:rPr>
            </w:pPr>
            <w:r w:rsidRPr="00A166B3">
              <w:rPr>
                <w:rFonts w:ascii="Calibri" w:hAnsi="Calibri" w:cs="Calibri"/>
                <w:sz w:val="22"/>
                <w:szCs w:val="22"/>
              </w:rPr>
              <w:lastRenderedPageBreak/>
              <w:t>0</w:t>
            </w:r>
          </w:p>
          <w:p w14:paraId="7BABFD69" w14:textId="77777777" w:rsidR="00A632A9" w:rsidRDefault="00A632A9" w:rsidP="00551387">
            <w:pPr>
              <w:jc w:val="center"/>
              <w:rPr>
                <w:rFonts w:ascii="Calibri" w:hAnsi="Calibri" w:cs="Calibri"/>
                <w:sz w:val="22"/>
                <w:szCs w:val="22"/>
              </w:rPr>
            </w:pPr>
            <w:r w:rsidRPr="00A166B3">
              <w:rPr>
                <w:rFonts w:ascii="Calibri" w:hAnsi="Calibri" w:cs="Calibri"/>
                <w:sz w:val="22"/>
                <w:szCs w:val="22"/>
              </w:rPr>
              <w:t>1</w:t>
            </w:r>
          </w:p>
          <w:p w14:paraId="10258C53" w14:textId="77777777" w:rsidR="00A632A9" w:rsidRPr="00A166B3" w:rsidRDefault="00A632A9" w:rsidP="00551387">
            <w:pPr>
              <w:jc w:val="center"/>
              <w:rPr>
                <w:rFonts w:ascii="Calibri" w:hAnsi="Calibri" w:cs="Calibri"/>
                <w:sz w:val="22"/>
                <w:szCs w:val="22"/>
              </w:rPr>
            </w:pPr>
            <w:r>
              <w:rPr>
                <w:rFonts w:ascii="Calibri" w:hAnsi="Calibri" w:cs="Calibri"/>
                <w:sz w:val="22"/>
                <w:szCs w:val="22"/>
              </w:rPr>
              <w:t>2</w:t>
            </w:r>
          </w:p>
        </w:tc>
      </w:tr>
      <w:tr w:rsidR="00A632A9" w:rsidRPr="00A166B3" w14:paraId="5C690D41" w14:textId="77777777" w:rsidTr="00551387">
        <w:tc>
          <w:tcPr>
            <w:tcW w:w="704" w:type="dxa"/>
          </w:tcPr>
          <w:p w14:paraId="0901CD25" w14:textId="6FDC4444" w:rsidR="00A632A9" w:rsidRPr="00A166B3" w:rsidRDefault="00A632A9" w:rsidP="00551387">
            <w:pPr>
              <w:rPr>
                <w:rFonts w:ascii="Calibri" w:hAnsi="Calibri" w:cs="Calibri"/>
                <w:b/>
                <w:bCs/>
                <w:sz w:val="22"/>
                <w:szCs w:val="22"/>
              </w:rPr>
            </w:pPr>
            <w:r>
              <w:rPr>
                <w:rFonts w:ascii="Calibri" w:hAnsi="Calibri" w:cs="Calibri"/>
                <w:b/>
                <w:bCs/>
                <w:sz w:val="22"/>
                <w:szCs w:val="22"/>
              </w:rPr>
              <w:t>D</w:t>
            </w:r>
          </w:p>
        </w:tc>
        <w:tc>
          <w:tcPr>
            <w:tcW w:w="7612" w:type="dxa"/>
          </w:tcPr>
          <w:p w14:paraId="2527C482" w14:textId="77777777" w:rsidR="00A632A9" w:rsidRPr="00A166B3" w:rsidRDefault="00A632A9" w:rsidP="00551387">
            <w:pPr>
              <w:rPr>
                <w:rFonts w:ascii="Calibri" w:hAnsi="Calibri" w:cs="Calibri"/>
                <w:sz w:val="22"/>
                <w:szCs w:val="22"/>
              </w:rPr>
            </w:pPr>
            <w:r w:rsidRPr="003A461C">
              <w:rPr>
                <w:rFonts w:ascii="Calibri" w:hAnsi="Calibri" w:cs="Calibri"/>
                <w:b/>
                <w:bCs/>
                <w:sz w:val="22"/>
                <w:szCs w:val="22"/>
              </w:rPr>
              <w:t>Spare</w:t>
            </w:r>
            <w:r w:rsidRPr="003A461C">
              <w:rPr>
                <w:rFonts w:ascii="Calibri" w:hAnsi="Calibri" w:cs="Calibri"/>
                <w:sz w:val="22"/>
                <w:szCs w:val="22"/>
              </w:rPr>
              <w:t xml:space="preserve"> (only to be used after approval from Co-Chairs, </w:t>
            </w:r>
            <w:proofErr w:type="spellStart"/>
            <w:r w:rsidRPr="003A461C">
              <w:rPr>
                <w:rFonts w:ascii="Calibri" w:hAnsi="Calibri" w:cs="Calibri"/>
                <w:sz w:val="22"/>
                <w:szCs w:val="22"/>
              </w:rPr>
              <w:t>Writtens</w:t>
            </w:r>
            <w:proofErr w:type="spellEnd"/>
            <w:r w:rsidRPr="003A461C">
              <w:rPr>
                <w:rFonts w:ascii="Calibri" w:hAnsi="Calibri" w:cs="Calibri"/>
                <w:sz w:val="22"/>
                <w:szCs w:val="22"/>
              </w:rPr>
              <w:t xml:space="preserve"> Subcommittee)</w:t>
            </w:r>
          </w:p>
        </w:tc>
        <w:tc>
          <w:tcPr>
            <w:tcW w:w="1318" w:type="dxa"/>
          </w:tcPr>
          <w:p w14:paraId="01AA6E52" w14:textId="77777777" w:rsidR="00A632A9" w:rsidRPr="00A166B3" w:rsidRDefault="00A632A9" w:rsidP="00551387">
            <w:pPr>
              <w:jc w:val="center"/>
              <w:rPr>
                <w:rFonts w:ascii="Calibri" w:hAnsi="Calibri" w:cs="Calibri"/>
                <w:sz w:val="22"/>
                <w:szCs w:val="22"/>
              </w:rPr>
            </w:pPr>
            <w:r w:rsidRPr="00A166B3">
              <w:rPr>
                <w:rFonts w:ascii="Calibri" w:hAnsi="Calibri" w:cs="Calibri"/>
                <w:sz w:val="22"/>
                <w:szCs w:val="22"/>
              </w:rPr>
              <w:t>0</w:t>
            </w:r>
          </w:p>
          <w:p w14:paraId="0256F105" w14:textId="77777777" w:rsidR="00A632A9" w:rsidRPr="00A166B3" w:rsidRDefault="00A632A9" w:rsidP="00551387">
            <w:pPr>
              <w:jc w:val="center"/>
              <w:rPr>
                <w:rFonts w:ascii="Calibri" w:hAnsi="Calibri" w:cs="Calibri"/>
                <w:sz w:val="22"/>
                <w:szCs w:val="22"/>
              </w:rPr>
            </w:pPr>
            <w:r w:rsidRPr="00A166B3">
              <w:rPr>
                <w:rFonts w:ascii="Calibri" w:hAnsi="Calibri" w:cs="Calibri"/>
                <w:sz w:val="22"/>
                <w:szCs w:val="22"/>
              </w:rPr>
              <w:t>1</w:t>
            </w:r>
          </w:p>
        </w:tc>
      </w:tr>
      <w:tr w:rsidR="00A632A9" w:rsidRPr="00A166B3" w14:paraId="7A5F7925" w14:textId="77777777" w:rsidTr="00551387">
        <w:tc>
          <w:tcPr>
            <w:tcW w:w="704" w:type="dxa"/>
          </w:tcPr>
          <w:p w14:paraId="452E6F8B" w14:textId="7033D7B7" w:rsidR="00A632A9" w:rsidRPr="00A166B3" w:rsidRDefault="00A632A9" w:rsidP="00551387">
            <w:pPr>
              <w:rPr>
                <w:rFonts w:ascii="Calibri" w:hAnsi="Calibri" w:cs="Calibri"/>
                <w:b/>
                <w:bCs/>
                <w:sz w:val="22"/>
                <w:szCs w:val="22"/>
              </w:rPr>
            </w:pPr>
            <w:r>
              <w:rPr>
                <w:rFonts w:ascii="Calibri" w:hAnsi="Calibri" w:cs="Calibri"/>
                <w:b/>
                <w:bCs/>
                <w:sz w:val="22"/>
                <w:szCs w:val="22"/>
              </w:rPr>
              <w:t>E</w:t>
            </w:r>
          </w:p>
        </w:tc>
        <w:tc>
          <w:tcPr>
            <w:tcW w:w="7612" w:type="dxa"/>
          </w:tcPr>
          <w:p w14:paraId="217A0023" w14:textId="77777777" w:rsidR="00A632A9" w:rsidRPr="003C1758" w:rsidRDefault="00A632A9" w:rsidP="00551387">
            <w:pPr>
              <w:rPr>
                <w:rFonts w:ascii="Calibri" w:hAnsi="Calibri" w:cs="Calibri"/>
                <w:b/>
                <w:bCs/>
                <w:sz w:val="22"/>
                <w:szCs w:val="22"/>
              </w:rPr>
            </w:pPr>
            <w:r w:rsidRPr="003C1758">
              <w:rPr>
                <w:rFonts w:ascii="Calibri" w:hAnsi="Calibri" w:cs="Calibri"/>
                <w:b/>
                <w:bCs/>
                <w:sz w:val="22"/>
                <w:szCs w:val="22"/>
              </w:rPr>
              <w:t>Did not attempt</w:t>
            </w:r>
          </w:p>
        </w:tc>
        <w:tc>
          <w:tcPr>
            <w:tcW w:w="1318" w:type="dxa"/>
          </w:tcPr>
          <w:p w14:paraId="606413FB" w14:textId="77777777" w:rsidR="00A632A9" w:rsidRPr="00A166B3" w:rsidRDefault="00A632A9" w:rsidP="00551387">
            <w:pPr>
              <w:rPr>
                <w:rFonts w:ascii="Calibri" w:hAnsi="Calibri" w:cs="Calibri"/>
                <w:sz w:val="22"/>
                <w:szCs w:val="22"/>
              </w:rPr>
            </w:pPr>
          </w:p>
        </w:tc>
      </w:tr>
      <w:tr w:rsidR="00A632A9" w:rsidRPr="00A166B3" w14:paraId="1A35072D" w14:textId="77777777" w:rsidTr="00551387">
        <w:tc>
          <w:tcPr>
            <w:tcW w:w="704" w:type="dxa"/>
          </w:tcPr>
          <w:p w14:paraId="3BB76F09" w14:textId="0FE780CB" w:rsidR="00A632A9" w:rsidRPr="00A166B3" w:rsidRDefault="00A632A9" w:rsidP="00551387">
            <w:pPr>
              <w:rPr>
                <w:rFonts w:ascii="Calibri" w:hAnsi="Calibri" w:cs="Calibri"/>
                <w:b/>
                <w:bCs/>
                <w:sz w:val="22"/>
                <w:szCs w:val="22"/>
              </w:rPr>
            </w:pPr>
            <w:r>
              <w:rPr>
                <w:rFonts w:ascii="Calibri" w:hAnsi="Calibri" w:cs="Calibri"/>
                <w:b/>
                <w:bCs/>
                <w:sz w:val="22"/>
                <w:szCs w:val="22"/>
              </w:rPr>
              <w:t>F</w:t>
            </w:r>
          </w:p>
        </w:tc>
        <w:tc>
          <w:tcPr>
            <w:tcW w:w="7612" w:type="dxa"/>
          </w:tcPr>
          <w:p w14:paraId="072B8A02" w14:textId="77777777" w:rsidR="00A632A9" w:rsidRPr="003C1758" w:rsidRDefault="00A632A9" w:rsidP="00551387">
            <w:pPr>
              <w:rPr>
                <w:rFonts w:ascii="Calibri" w:hAnsi="Calibri" w:cs="Calibri"/>
                <w:b/>
                <w:bCs/>
                <w:sz w:val="22"/>
                <w:szCs w:val="22"/>
              </w:rPr>
            </w:pPr>
            <w:r w:rsidRPr="003C1758">
              <w:rPr>
                <w:rFonts w:ascii="Calibri" w:hAnsi="Calibri" w:cs="Calibri"/>
                <w:b/>
                <w:bCs/>
                <w:sz w:val="22"/>
                <w:szCs w:val="22"/>
              </w:rPr>
              <w:t xml:space="preserve">Did handwriting affect marking? </w:t>
            </w:r>
          </w:p>
        </w:tc>
        <w:tc>
          <w:tcPr>
            <w:tcW w:w="1318" w:type="dxa"/>
          </w:tcPr>
          <w:p w14:paraId="2C5A2B1F" w14:textId="77777777" w:rsidR="00A632A9" w:rsidRPr="00A166B3" w:rsidRDefault="00A632A9" w:rsidP="00551387">
            <w:pPr>
              <w:rPr>
                <w:rFonts w:ascii="Calibri" w:hAnsi="Calibri" w:cs="Calibri"/>
                <w:sz w:val="22"/>
                <w:szCs w:val="22"/>
              </w:rPr>
            </w:pPr>
          </w:p>
        </w:tc>
      </w:tr>
      <w:tr w:rsidR="00A632A9" w:rsidRPr="00A166B3" w14:paraId="165A5BBF" w14:textId="77777777" w:rsidTr="00551387">
        <w:tc>
          <w:tcPr>
            <w:tcW w:w="704" w:type="dxa"/>
          </w:tcPr>
          <w:p w14:paraId="7F6104B0" w14:textId="77777777" w:rsidR="00A632A9" w:rsidRPr="00A166B3" w:rsidRDefault="00A632A9" w:rsidP="00551387">
            <w:pPr>
              <w:rPr>
                <w:rFonts w:ascii="Calibri" w:hAnsi="Calibri" w:cs="Calibri"/>
                <w:b/>
                <w:bCs/>
                <w:sz w:val="22"/>
                <w:szCs w:val="22"/>
              </w:rPr>
            </w:pPr>
          </w:p>
        </w:tc>
        <w:tc>
          <w:tcPr>
            <w:tcW w:w="7612" w:type="dxa"/>
          </w:tcPr>
          <w:p w14:paraId="47FDCEBF" w14:textId="61302B6F" w:rsidR="00A632A9" w:rsidRPr="00A166B3" w:rsidRDefault="00A632A9" w:rsidP="00551387">
            <w:pPr>
              <w:jc w:val="right"/>
              <w:rPr>
                <w:rFonts w:ascii="Calibri" w:hAnsi="Calibri" w:cs="Calibri"/>
                <w:b/>
                <w:bCs/>
                <w:sz w:val="18"/>
                <w:szCs w:val="18"/>
              </w:rPr>
            </w:pPr>
            <w:r w:rsidRPr="00A166B3">
              <w:rPr>
                <w:rFonts w:ascii="Calibri" w:hAnsi="Calibri" w:cs="Calibri"/>
                <w:sz w:val="18"/>
                <w:szCs w:val="18"/>
              </w:rPr>
              <w:t xml:space="preserve">      </w:t>
            </w:r>
            <w:r w:rsidRPr="00A166B3">
              <w:rPr>
                <w:rFonts w:ascii="Calibri" w:hAnsi="Calibri" w:cs="Calibri"/>
                <w:b/>
                <w:bCs/>
                <w:sz w:val="18"/>
                <w:szCs w:val="18"/>
              </w:rPr>
              <w:t xml:space="preserve">Up to a maximum of </w:t>
            </w:r>
            <w:r w:rsidR="00930A7C" w:rsidRPr="00D46B6F">
              <w:rPr>
                <w:rFonts w:ascii="Calibri" w:hAnsi="Calibri" w:cs="Calibri"/>
                <w:b/>
                <w:bCs/>
                <w:sz w:val="20"/>
                <w:szCs w:val="20"/>
              </w:rPr>
              <w:t>4</w:t>
            </w:r>
            <w:r w:rsidRPr="00A166B3">
              <w:rPr>
                <w:rFonts w:ascii="Calibri" w:hAnsi="Calibri" w:cs="Calibri"/>
                <w:b/>
                <w:bCs/>
                <w:sz w:val="18"/>
                <w:szCs w:val="18"/>
              </w:rPr>
              <w:t xml:space="preserve"> marks in total </w:t>
            </w:r>
          </w:p>
          <w:p w14:paraId="6EF14422" w14:textId="77777777" w:rsidR="00A632A9" w:rsidRPr="00A166B3" w:rsidRDefault="00A632A9" w:rsidP="00551387">
            <w:pPr>
              <w:jc w:val="right"/>
              <w:rPr>
                <w:rFonts w:ascii="Calibri" w:hAnsi="Calibri" w:cs="Calibri"/>
                <w:sz w:val="22"/>
                <w:szCs w:val="22"/>
              </w:rPr>
            </w:pPr>
            <w:r w:rsidRPr="00A166B3">
              <w:rPr>
                <w:rFonts w:ascii="Calibri" w:hAnsi="Calibri" w:cs="Calibri"/>
                <w:b/>
                <w:bCs/>
                <w:sz w:val="18"/>
                <w:szCs w:val="18"/>
              </w:rPr>
              <w:t xml:space="preserve">                                                          TOTAL</w:t>
            </w:r>
          </w:p>
        </w:tc>
        <w:tc>
          <w:tcPr>
            <w:tcW w:w="1318" w:type="dxa"/>
          </w:tcPr>
          <w:p w14:paraId="38CFC8E2" w14:textId="77777777" w:rsidR="00A632A9" w:rsidRPr="00A166B3" w:rsidRDefault="00A632A9" w:rsidP="00551387">
            <w:pPr>
              <w:rPr>
                <w:rFonts w:ascii="Calibri" w:hAnsi="Calibri" w:cs="Calibri"/>
                <w:sz w:val="22"/>
                <w:szCs w:val="22"/>
              </w:rPr>
            </w:pPr>
          </w:p>
        </w:tc>
      </w:tr>
    </w:tbl>
    <w:p w14:paraId="237E7978" w14:textId="77777777" w:rsidR="00A632A9" w:rsidRPr="00A166B3" w:rsidRDefault="00A632A9" w:rsidP="00A632A9">
      <w:pPr>
        <w:rPr>
          <w:rFonts w:ascii="Calibri" w:hAnsi="Calibri" w:cs="Calibri"/>
          <w:b/>
          <w:bCs/>
          <w:sz w:val="22"/>
          <w:szCs w:val="22"/>
        </w:rPr>
      </w:pPr>
      <w:r w:rsidRPr="00A166B3">
        <w:rPr>
          <w:rFonts w:ascii="Calibri" w:hAnsi="Calibri" w:cs="Calibri"/>
          <w:b/>
          <w:bCs/>
          <w:sz w:val="22"/>
          <w:szCs w:val="22"/>
        </w:rPr>
        <w:t xml:space="preserve">   </w:t>
      </w:r>
    </w:p>
    <w:p w14:paraId="162A3727" w14:textId="33AA2ECF" w:rsidR="003C15A4" w:rsidRPr="00D46B6F" w:rsidRDefault="00A632A9" w:rsidP="00A632A9">
      <w:pPr>
        <w:rPr>
          <w:rFonts w:ascii="Calibri" w:hAnsi="Calibri" w:cs="Calibri"/>
          <w:b/>
          <w:bCs/>
          <w:sz w:val="20"/>
          <w:szCs w:val="20"/>
        </w:rPr>
      </w:pPr>
      <w:bookmarkStart w:id="2" w:name="_Hlk118300866"/>
      <w:r w:rsidRPr="00D46B6F">
        <w:rPr>
          <w:rFonts w:ascii="Calibri" w:hAnsi="Calibri" w:cs="Calibri"/>
          <w:b/>
          <w:bCs/>
          <w:sz w:val="20"/>
          <w:szCs w:val="20"/>
        </w:rPr>
        <w:t>Note to Examiner:</w:t>
      </w:r>
      <w:r w:rsidRPr="00D46B6F">
        <w:rPr>
          <w:rFonts w:ascii="Calibri" w:hAnsi="Calibri" w:cs="Calibri"/>
          <w:sz w:val="20"/>
          <w:szCs w:val="20"/>
        </w:rPr>
        <w:t xml:space="preserve">  Final mark is set at not more than </w:t>
      </w:r>
      <w:r w:rsidR="00930A7C" w:rsidRPr="00D46B6F">
        <w:rPr>
          <w:rFonts w:ascii="Calibri" w:hAnsi="Calibri" w:cs="Calibri"/>
          <w:sz w:val="20"/>
          <w:szCs w:val="20"/>
        </w:rPr>
        <w:t>4</w:t>
      </w:r>
      <w:r w:rsidRPr="00D46B6F">
        <w:rPr>
          <w:rFonts w:ascii="Calibri" w:hAnsi="Calibri" w:cs="Calibri"/>
          <w:sz w:val="20"/>
          <w:szCs w:val="20"/>
        </w:rPr>
        <w:t xml:space="preserve"> (</w:t>
      </w:r>
      <w:proofErr w:type="gramStart"/>
      <w:r w:rsidRPr="00D46B6F">
        <w:rPr>
          <w:rFonts w:ascii="Calibri" w:hAnsi="Calibri" w:cs="Calibri"/>
          <w:sz w:val="20"/>
          <w:szCs w:val="20"/>
        </w:rPr>
        <w:t>i.e.</w:t>
      </w:r>
      <w:proofErr w:type="gramEnd"/>
      <w:r w:rsidRPr="00D46B6F">
        <w:rPr>
          <w:rFonts w:ascii="Calibri" w:hAnsi="Calibri" w:cs="Calibri"/>
          <w:sz w:val="20"/>
          <w:szCs w:val="20"/>
        </w:rPr>
        <w:t xml:space="preserve"> if they score more than </w:t>
      </w:r>
      <w:r w:rsidR="00DE5124" w:rsidRPr="00D46B6F">
        <w:rPr>
          <w:rFonts w:ascii="Calibri" w:hAnsi="Calibri" w:cs="Calibri"/>
          <w:sz w:val="20"/>
          <w:szCs w:val="20"/>
        </w:rPr>
        <w:t>4</w:t>
      </w:r>
      <w:r w:rsidRPr="00D46B6F">
        <w:rPr>
          <w:rFonts w:ascii="Calibri" w:hAnsi="Calibri" w:cs="Calibri"/>
          <w:sz w:val="20"/>
          <w:szCs w:val="20"/>
        </w:rPr>
        <w:t xml:space="preserve">, final mark is still </w:t>
      </w:r>
      <w:r w:rsidR="00DE5124" w:rsidRPr="00D46B6F">
        <w:rPr>
          <w:rFonts w:ascii="Calibri" w:hAnsi="Calibri" w:cs="Calibri"/>
          <w:sz w:val="20"/>
          <w:szCs w:val="20"/>
        </w:rPr>
        <w:t>4</w:t>
      </w:r>
      <w:r w:rsidRPr="00D46B6F">
        <w:rPr>
          <w:rFonts w:ascii="Calibri" w:hAnsi="Calibri" w:cs="Calibri"/>
          <w:sz w:val="20"/>
          <w:szCs w:val="20"/>
        </w:rPr>
        <w:t>)</w:t>
      </w:r>
    </w:p>
    <w:bookmarkEnd w:id="2"/>
    <w:p w14:paraId="780E1E7D" w14:textId="50B49A1E" w:rsidR="00A632A9" w:rsidRDefault="00A632A9" w:rsidP="003C15A4">
      <w:pPr>
        <w:rPr>
          <w:sz w:val="18"/>
          <w:szCs w:val="18"/>
        </w:rPr>
      </w:pPr>
    </w:p>
    <w:p w14:paraId="3B8962B7" w14:textId="209CDCF3" w:rsidR="00A632A9" w:rsidRDefault="00A632A9" w:rsidP="003C15A4">
      <w:pPr>
        <w:rPr>
          <w:sz w:val="18"/>
          <w:szCs w:val="18"/>
        </w:rPr>
      </w:pPr>
    </w:p>
    <w:p w14:paraId="3CD52148" w14:textId="576A9A2D" w:rsidR="00A632A9" w:rsidRDefault="00A632A9" w:rsidP="003C15A4">
      <w:pPr>
        <w:rPr>
          <w:sz w:val="18"/>
          <w:szCs w:val="18"/>
        </w:rPr>
      </w:pPr>
    </w:p>
    <w:p w14:paraId="6633785E" w14:textId="785B3AC1" w:rsidR="00D46B6F" w:rsidRDefault="00D46B6F">
      <w:pPr>
        <w:spacing w:after="160" w:line="259" w:lineRule="auto"/>
        <w:rPr>
          <w:sz w:val="18"/>
          <w:szCs w:val="18"/>
        </w:rPr>
      </w:pPr>
      <w:r>
        <w:rPr>
          <w:sz w:val="18"/>
          <w:szCs w:val="18"/>
        </w:rPr>
        <w:br w:type="page"/>
      </w:r>
    </w:p>
    <w:p w14:paraId="4705971E" w14:textId="407C6279" w:rsidR="00930A7C" w:rsidRPr="00A166B3" w:rsidRDefault="00930A7C" w:rsidP="00930A7C">
      <w:pPr>
        <w:rPr>
          <w:rFonts w:ascii="Calibri" w:hAnsi="Calibri" w:cs="Calibri"/>
          <w:b/>
          <w:bCs/>
        </w:rPr>
      </w:pPr>
      <w:r w:rsidRPr="00022318">
        <w:rPr>
          <w:rFonts w:ascii="Calibri" w:hAnsi="Calibri" w:cs="Calibri"/>
          <w:b/>
          <w:bCs/>
          <w:sz w:val="28"/>
          <w:szCs w:val="28"/>
        </w:rPr>
        <w:lastRenderedPageBreak/>
        <w:t>Modified Question 4 contd</w:t>
      </w:r>
      <w:r w:rsidRPr="00A166B3">
        <w:rPr>
          <w:rFonts w:ascii="Calibri" w:hAnsi="Calibri" w:cs="Calibri"/>
          <w:b/>
          <w:bCs/>
        </w:rPr>
        <w:t xml:space="preserve">. </w:t>
      </w:r>
      <w:r>
        <w:rPr>
          <w:rFonts w:ascii="Calibri" w:hAnsi="Calibri" w:cs="Calibri"/>
          <w:b/>
          <w:bCs/>
        </w:rPr>
        <w:tab/>
      </w:r>
      <w:r w:rsidRPr="00582D96">
        <w:rPr>
          <w:rFonts w:ascii="Calibri" w:hAnsi="Calibri" w:cs="Calibri"/>
          <w:b/>
          <w:bCs/>
          <w:sz w:val="22"/>
          <w:szCs w:val="22"/>
        </w:rPr>
        <w:t>Candidates Name:</w:t>
      </w:r>
      <w:r>
        <w:rPr>
          <w:rFonts w:ascii="Calibri" w:hAnsi="Calibri" w:cs="Calibri"/>
          <w:b/>
          <w:bCs/>
          <w:sz w:val="22"/>
          <w:szCs w:val="22"/>
        </w:rPr>
        <w:t xml:space="preserve"> </w:t>
      </w:r>
      <w:r>
        <w:rPr>
          <w:rFonts w:ascii="Calibri" w:hAnsi="Calibri" w:cs="Calibri"/>
          <w:b/>
          <w:bCs/>
          <w:noProof/>
          <w:sz w:val="22"/>
          <w:szCs w:val="22"/>
        </w:rPr>
        <w:drawing>
          <wp:inline distT="0" distB="0" distL="0" distR="0" wp14:anchorId="4F04F5FC" wp14:editId="17152F95">
            <wp:extent cx="2190750" cy="2667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0" cy="266700"/>
                    </a:xfrm>
                    <a:prstGeom prst="rect">
                      <a:avLst/>
                    </a:prstGeom>
                    <a:noFill/>
                  </pic:spPr>
                </pic:pic>
              </a:graphicData>
            </a:graphic>
          </wp:inline>
        </w:drawing>
      </w:r>
    </w:p>
    <w:p w14:paraId="3C833277" w14:textId="77777777" w:rsidR="00930A7C" w:rsidRDefault="00930A7C" w:rsidP="00930A7C">
      <w:pPr>
        <w:jc w:val="both"/>
        <w:rPr>
          <w:rFonts w:ascii="Calibri" w:hAnsi="Calibri" w:cs="Calibri"/>
          <w:sz w:val="22"/>
          <w:szCs w:val="22"/>
        </w:rPr>
      </w:pPr>
    </w:p>
    <w:p w14:paraId="1033CD89" w14:textId="77777777" w:rsidR="00930A7C" w:rsidRPr="003A461C" w:rsidRDefault="00930A7C" w:rsidP="00930A7C">
      <w:pPr>
        <w:spacing w:before="100" w:beforeAutospacing="1" w:after="100" w:afterAutospacing="1"/>
        <w:contextualSpacing/>
        <w:rPr>
          <w:rFonts w:ascii="Calibri" w:hAnsi="Calibri" w:cs="Calibri"/>
          <w:i/>
          <w:iCs/>
          <w:sz w:val="22"/>
          <w:szCs w:val="22"/>
        </w:rPr>
      </w:pPr>
      <w:r w:rsidRPr="003A461C">
        <w:rPr>
          <w:rFonts w:ascii="Calibri" w:hAnsi="Calibri" w:cs="Calibri"/>
          <w:i/>
          <w:iCs/>
          <w:sz w:val="22"/>
          <w:szCs w:val="22"/>
        </w:rPr>
        <w:t xml:space="preserve">You are a generalist junior consultant psychiatrist on duty for the Emergency Department. You have been asked to assess a </w:t>
      </w:r>
      <w:proofErr w:type="gramStart"/>
      <w:r w:rsidRPr="003A461C">
        <w:rPr>
          <w:rFonts w:ascii="Calibri" w:hAnsi="Calibri" w:cs="Calibri"/>
          <w:i/>
          <w:iCs/>
          <w:sz w:val="22"/>
          <w:szCs w:val="22"/>
        </w:rPr>
        <w:t>14-year old</w:t>
      </w:r>
      <w:proofErr w:type="gramEnd"/>
      <w:r w:rsidRPr="003A461C">
        <w:rPr>
          <w:rFonts w:ascii="Calibri" w:hAnsi="Calibri" w:cs="Calibri"/>
          <w:i/>
          <w:iCs/>
          <w:sz w:val="22"/>
          <w:szCs w:val="22"/>
        </w:rPr>
        <w:t xml:space="preserve">-boy, Jake, brought in by police and ambulance to the ED. </w:t>
      </w:r>
    </w:p>
    <w:p w14:paraId="2E60AD21" w14:textId="77777777" w:rsidR="00930A7C" w:rsidRDefault="00930A7C" w:rsidP="00930A7C">
      <w:pPr>
        <w:spacing w:before="100" w:beforeAutospacing="1" w:after="100" w:afterAutospacing="1"/>
        <w:contextualSpacing/>
        <w:rPr>
          <w:rFonts w:ascii="Calibri" w:hAnsi="Calibri" w:cs="Calibri"/>
          <w:i/>
          <w:iCs/>
          <w:sz w:val="22"/>
          <w:szCs w:val="22"/>
        </w:rPr>
      </w:pPr>
      <w:r w:rsidRPr="003A461C">
        <w:rPr>
          <w:rFonts w:ascii="Calibri" w:hAnsi="Calibri" w:cs="Calibri"/>
          <w:i/>
          <w:iCs/>
          <w:sz w:val="22"/>
          <w:szCs w:val="22"/>
        </w:rPr>
        <w:t>The police documentation indicates “domestic dispute with his mother Mary. Has punched holes in the wall and set furniture on fire. According to his mother, he has also been threatening to kill the family cat and has tried to poison it in the past.” The ED psychiatry registrar has seen Jake and described him as sullen and sitting with his arms crossed, refusing to speak. His mother was seen in the ED yelling at him "if you keep doing this, you’ll never be allowed to come home. I’ve had enough.”</w:t>
      </w:r>
    </w:p>
    <w:p w14:paraId="4DDE92D8" w14:textId="77777777" w:rsidR="00930A7C" w:rsidRPr="003A461C" w:rsidRDefault="00930A7C" w:rsidP="00930A7C">
      <w:pPr>
        <w:spacing w:before="100" w:beforeAutospacing="1" w:after="100" w:afterAutospacing="1"/>
        <w:contextualSpacing/>
        <w:rPr>
          <w:rFonts w:ascii="Calibri" w:hAnsi="Calibri" w:cs="Calibri"/>
          <w:i/>
          <w:iCs/>
          <w:sz w:val="22"/>
          <w:szCs w:val="22"/>
        </w:rPr>
      </w:pPr>
    </w:p>
    <w:p w14:paraId="6EB449B9" w14:textId="77777777" w:rsidR="00930A7C" w:rsidRDefault="00930A7C" w:rsidP="00930A7C">
      <w:pPr>
        <w:contextualSpacing/>
        <w:rPr>
          <w:rFonts w:ascii="Calibri" w:hAnsi="Calibri" w:cs="Calibri"/>
          <w:i/>
          <w:iCs/>
          <w:sz w:val="22"/>
          <w:szCs w:val="22"/>
        </w:rPr>
      </w:pPr>
      <w:r w:rsidRPr="00FB7F3F">
        <w:rPr>
          <w:rFonts w:ascii="Calibri" w:hAnsi="Calibri" w:cs="Calibri"/>
          <w:i/>
          <w:iCs/>
          <w:sz w:val="22"/>
          <w:szCs w:val="22"/>
        </w:rPr>
        <w:t xml:space="preserve">Jake eventually agrees to speak and says that he has had enough of his mother who keeps asking him to stop hurting the cat. He points to himself and says “this is Jake, and the mother is always giving Jake </w:t>
      </w:r>
      <w:proofErr w:type="gramStart"/>
      <w:r w:rsidRPr="00FB7F3F">
        <w:rPr>
          <w:rFonts w:ascii="Calibri" w:hAnsi="Calibri" w:cs="Calibri"/>
          <w:i/>
          <w:iCs/>
          <w:sz w:val="22"/>
          <w:szCs w:val="22"/>
        </w:rPr>
        <w:t>shit</w:t>
      </w:r>
      <w:proofErr w:type="gramEnd"/>
      <w:r w:rsidRPr="00FB7F3F">
        <w:rPr>
          <w:rFonts w:ascii="Calibri" w:hAnsi="Calibri" w:cs="Calibri"/>
          <w:i/>
          <w:iCs/>
          <w:sz w:val="22"/>
          <w:szCs w:val="22"/>
        </w:rPr>
        <w:t xml:space="preserve"> for not going to school. The mother doesn’t care about Jake and is only nice to her feline. The felines don’t know the rules and don’t care about rules. Jake tried to poison the new feline because it wouldn’t listen to </w:t>
      </w:r>
      <w:proofErr w:type="gramStart"/>
      <w:r w:rsidRPr="00FB7F3F">
        <w:rPr>
          <w:rFonts w:ascii="Calibri" w:hAnsi="Calibri" w:cs="Calibri"/>
          <w:i/>
          <w:iCs/>
          <w:sz w:val="22"/>
          <w:szCs w:val="22"/>
        </w:rPr>
        <w:t>Jake, when</w:t>
      </w:r>
      <w:proofErr w:type="gramEnd"/>
      <w:r w:rsidRPr="00FB7F3F">
        <w:rPr>
          <w:rFonts w:ascii="Calibri" w:hAnsi="Calibri" w:cs="Calibri"/>
          <w:i/>
          <w:iCs/>
          <w:sz w:val="22"/>
          <w:szCs w:val="22"/>
        </w:rPr>
        <w:t xml:space="preserve"> he told the feline to piss in its litter box. The stupid feline keeps </w:t>
      </w:r>
      <w:proofErr w:type="gramStart"/>
      <w:r w:rsidRPr="00FB7F3F">
        <w:rPr>
          <w:rFonts w:ascii="Calibri" w:hAnsi="Calibri" w:cs="Calibri"/>
          <w:i/>
          <w:iCs/>
          <w:sz w:val="22"/>
          <w:szCs w:val="22"/>
        </w:rPr>
        <w:t>pissing</w:t>
      </w:r>
      <w:proofErr w:type="gramEnd"/>
      <w:r w:rsidRPr="00FB7F3F">
        <w:rPr>
          <w:rFonts w:ascii="Calibri" w:hAnsi="Calibri" w:cs="Calibri"/>
          <w:i/>
          <w:iCs/>
          <w:sz w:val="22"/>
          <w:szCs w:val="22"/>
        </w:rPr>
        <w:t xml:space="preserve"> in Jake’s room.” When asked about drug use, he said that “Jake smokes ‘fortified </w:t>
      </w:r>
      <w:proofErr w:type="spellStart"/>
      <w:r w:rsidRPr="00FB7F3F">
        <w:rPr>
          <w:rFonts w:ascii="Calibri" w:hAnsi="Calibri" w:cs="Calibri"/>
          <w:i/>
          <w:iCs/>
          <w:sz w:val="22"/>
          <w:szCs w:val="22"/>
        </w:rPr>
        <w:t>tetrahydrocannabidiol</w:t>
      </w:r>
      <w:proofErr w:type="spellEnd"/>
      <w:r w:rsidRPr="00FB7F3F">
        <w:rPr>
          <w:rFonts w:ascii="Calibri" w:hAnsi="Calibri" w:cs="Calibri"/>
          <w:i/>
          <w:iCs/>
          <w:sz w:val="22"/>
          <w:szCs w:val="22"/>
        </w:rPr>
        <w:t>’, because the ‘diol’ is twice the strength and makes Jake’s mind chill twice as hard. It’s a legal mind medicine in parts of the world.” He denied using alcohol or other drugs.</w:t>
      </w:r>
    </w:p>
    <w:p w14:paraId="157D3592" w14:textId="77777777" w:rsidR="00930A7C" w:rsidRDefault="00930A7C" w:rsidP="00930A7C">
      <w:pPr>
        <w:contextualSpacing/>
        <w:rPr>
          <w:rFonts w:ascii="Calibri" w:hAnsi="Calibri" w:cs="Calibri"/>
          <w:i/>
          <w:iCs/>
          <w:sz w:val="22"/>
          <w:szCs w:val="22"/>
        </w:rPr>
      </w:pPr>
    </w:p>
    <w:p w14:paraId="7F7CE326" w14:textId="7EDAA441" w:rsidR="00930A7C" w:rsidRDefault="00930A7C" w:rsidP="00930A7C">
      <w:pPr>
        <w:contextualSpacing/>
        <w:rPr>
          <w:rFonts w:ascii="Calibri" w:hAnsi="Calibri" w:cs="Calibri"/>
          <w:i/>
          <w:iCs/>
          <w:sz w:val="22"/>
          <w:szCs w:val="22"/>
        </w:rPr>
      </w:pPr>
      <w:r w:rsidRPr="00930A7C">
        <w:rPr>
          <w:rFonts w:ascii="Calibri" w:hAnsi="Calibri" w:cs="Calibri"/>
          <w:i/>
          <w:iCs/>
          <w:sz w:val="22"/>
          <w:szCs w:val="22"/>
        </w:rPr>
        <w:t>Jake’s mother says that “Jake has always been a bit odd, and he can’t make or keep friends. He’s hated the cats forever, is always trying to teach them human rules, and then yells at them when they don’t do what he wants. He’s refused to see a paediatrician or psychologist because he doesn’t think anything is a problem. He can be calm one minute and then loses it whenever I ask him to stop obsessing over rules. He’s always referring to himself by his first name only.”</w:t>
      </w:r>
    </w:p>
    <w:p w14:paraId="24DC4BD3" w14:textId="32559B05" w:rsidR="00930A7C" w:rsidRDefault="00930A7C" w:rsidP="00930A7C">
      <w:pPr>
        <w:contextualSpacing/>
        <w:rPr>
          <w:rFonts w:ascii="Calibri" w:hAnsi="Calibri" w:cs="Calibri"/>
          <w:i/>
          <w:iCs/>
          <w:sz w:val="22"/>
          <w:szCs w:val="22"/>
        </w:rPr>
      </w:pPr>
    </w:p>
    <w:p w14:paraId="1928DF98" w14:textId="3392E90E" w:rsidR="00930A7C" w:rsidRPr="00930A7C" w:rsidRDefault="00930A7C" w:rsidP="00930A7C">
      <w:pPr>
        <w:contextualSpacing/>
        <w:rPr>
          <w:rFonts w:ascii="Calibri" w:hAnsi="Calibri" w:cs="Calibri"/>
          <w:i/>
          <w:iCs/>
          <w:sz w:val="22"/>
          <w:szCs w:val="22"/>
        </w:rPr>
      </w:pPr>
      <w:r w:rsidRPr="00930A7C">
        <w:rPr>
          <w:rFonts w:ascii="Calibri" w:hAnsi="Calibri" w:cs="Calibri"/>
          <w:sz w:val="22"/>
          <w:szCs w:val="22"/>
        </w:rPr>
        <w:t>After your assessment, Jake appears to be calmer, and his mother is open to taking him home</w:t>
      </w:r>
      <w:r w:rsidRPr="00930A7C">
        <w:rPr>
          <w:rFonts w:ascii="Calibri" w:hAnsi="Calibri" w:cs="Calibri"/>
          <w:i/>
          <w:iCs/>
          <w:sz w:val="22"/>
          <w:szCs w:val="22"/>
        </w:rPr>
        <w:t>.</w:t>
      </w:r>
    </w:p>
    <w:p w14:paraId="1455DC6E" w14:textId="3CF611C5" w:rsidR="00930A7C" w:rsidRDefault="00930A7C" w:rsidP="003C15A4">
      <w:pPr>
        <w:rPr>
          <w:rFonts w:cstheme="minorHAnsi"/>
        </w:rPr>
      </w:pPr>
    </w:p>
    <w:p w14:paraId="422EE210" w14:textId="09ED58AF" w:rsidR="00930A7C" w:rsidRPr="00930A7C" w:rsidRDefault="00930A7C" w:rsidP="00D21A97">
      <w:pPr>
        <w:spacing w:after="200" w:line="276" w:lineRule="auto"/>
        <w:contextualSpacing/>
        <w:rPr>
          <w:rFonts w:ascii="Calibri" w:eastAsia="Calibri" w:hAnsi="Calibri"/>
          <w:b/>
          <w:bCs/>
          <w:lang w:eastAsia="en-US"/>
        </w:rPr>
      </w:pPr>
      <w:r w:rsidRPr="00930A7C">
        <w:rPr>
          <w:rFonts w:ascii="Calibri" w:eastAsia="Calibri" w:hAnsi="Calibri"/>
          <w:b/>
          <w:bCs/>
          <w:lang w:eastAsia="en-US"/>
        </w:rPr>
        <w:t xml:space="preserve">Question 4.4 </w:t>
      </w:r>
      <w:r>
        <w:rPr>
          <w:rFonts w:ascii="Calibri" w:eastAsia="Calibri" w:hAnsi="Calibri"/>
          <w:b/>
          <w:bCs/>
          <w:lang w:eastAsia="en-US"/>
        </w:rPr>
        <w:br/>
      </w:r>
      <w:r w:rsidRPr="00953F62">
        <w:rPr>
          <w:rFonts w:ascii="Calibri" w:eastAsia="Calibri" w:hAnsi="Calibri"/>
          <w:b/>
          <w:bCs/>
          <w:sz w:val="22"/>
          <w:szCs w:val="22"/>
          <w:lang w:eastAsia="en-US"/>
        </w:rPr>
        <w:t>Outline (list and justify) your provisional diagnosis (2 Marks)</w:t>
      </w:r>
    </w:p>
    <w:p w14:paraId="6656DA75" w14:textId="1AE81013" w:rsidR="00930A7C" w:rsidRPr="00930A7C" w:rsidRDefault="00930A7C" w:rsidP="00D21A97">
      <w:pPr>
        <w:spacing w:after="200" w:line="276" w:lineRule="auto"/>
        <w:contextualSpacing/>
        <w:rPr>
          <w:rFonts w:ascii="Arial" w:eastAsia="Calibri" w:hAnsi="Arial" w:cs="Arial"/>
          <w:b/>
          <w:color w:val="000000"/>
          <w:sz w:val="22"/>
          <w:szCs w:val="22"/>
          <w:lang w:eastAsia="en-US"/>
        </w:rPr>
      </w:pPr>
      <w:r w:rsidRPr="00BC4459">
        <w:rPr>
          <w:rFonts w:ascii="Calibri" w:eastAsia="Calibri" w:hAnsi="Calibri" w:cs="Calibri"/>
          <w:i/>
          <w:color w:val="000000"/>
          <w:sz w:val="22"/>
          <w:szCs w:val="22"/>
          <w:lang w:eastAsia="en-US"/>
        </w:rPr>
        <w:t>Please note: a list without any justification will not receive any marks</w:t>
      </w:r>
      <w:r w:rsidRPr="00930A7C">
        <w:rPr>
          <w:rFonts w:ascii="Arial" w:eastAsia="Calibri" w:hAnsi="Arial" w:cs="Arial"/>
          <w:i/>
          <w:color w:val="000000"/>
          <w:sz w:val="22"/>
          <w:szCs w:val="22"/>
          <w:lang w:eastAsia="en-US"/>
        </w:rPr>
        <w:t>.</w:t>
      </w:r>
      <w:r w:rsidRPr="00930A7C">
        <w:rPr>
          <w:rFonts w:ascii="Arial" w:eastAsia="Calibri" w:hAnsi="Arial" w:cs="Arial"/>
          <w:b/>
          <w:color w:val="000000"/>
          <w:sz w:val="22"/>
          <w:szCs w:val="22"/>
          <w:lang w:eastAsia="en-US"/>
        </w:rPr>
        <w:t xml:space="preserve">                                 </w:t>
      </w:r>
    </w:p>
    <w:tbl>
      <w:tblPr>
        <w:tblStyle w:val="TableGrid3"/>
        <w:tblW w:w="9918" w:type="dxa"/>
        <w:tblInd w:w="0" w:type="dxa"/>
        <w:tblLook w:val="04A0" w:firstRow="1" w:lastRow="0" w:firstColumn="1" w:lastColumn="0" w:noHBand="0" w:noVBand="1"/>
      </w:tblPr>
      <w:tblGrid>
        <w:gridCol w:w="846"/>
        <w:gridCol w:w="8221"/>
        <w:gridCol w:w="851"/>
      </w:tblGrid>
      <w:tr w:rsidR="00BC4459" w:rsidRPr="00930A7C" w14:paraId="48E20428" w14:textId="77777777" w:rsidTr="00D21A97">
        <w:trPr>
          <w:trHeight w:val="340"/>
        </w:trPr>
        <w:tc>
          <w:tcPr>
            <w:tcW w:w="846" w:type="dxa"/>
            <w:tcBorders>
              <w:top w:val="single" w:sz="4" w:space="0" w:color="auto"/>
              <w:left w:val="single" w:sz="4" w:space="0" w:color="auto"/>
              <w:bottom w:val="single" w:sz="4" w:space="0" w:color="auto"/>
              <w:right w:val="single" w:sz="4" w:space="0" w:color="auto"/>
            </w:tcBorders>
            <w:vAlign w:val="center"/>
          </w:tcPr>
          <w:p w14:paraId="23C642A9" w14:textId="77777777" w:rsidR="00BC4459" w:rsidRPr="00930A7C" w:rsidRDefault="00BC4459" w:rsidP="00930A7C">
            <w:pPr>
              <w:spacing w:after="200"/>
              <w:rPr>
                <w:rFonts w:ascii="Arial" w:eastAsia="Calibri" w:hAnsi="Arial" w:cs="Arial"/>
                <w:b/>
                <w:sz w:val="22"/>
                <w:szCs w:val="22"/>
                <w:lang w:eastAsia="en-US"/>
              </w:rPr>
            </w:pPr>
          </w:p>
        </w:tc>
        <w:tc>
          <w:tcPr>
            <w:tcW w:w="8221" w:type="dxa"/>
            <w:tcBorders>
              <w:top w:val="single" w:sz="4" w:space="0" w:color="auto"/>
              <w:left w:val="single" w:sz="4" w:space="0" w:color="auto"/>
              <w:bottom w:val="single" w:sz="4" w:space="0" w:color="auto"/>
              <w:right w:val="single" w:sz="4" w:space="0" w:color="auto"/>
            </w:tcBorders>
            <w:vAlign w:val="center"/>
          </w:tcPr>
          <w:p w14:paraId="07F80DC3" w14:textId="77777777" w:rsidR="00BC4459" w:rsidRPr="00930A7C" w:rsidRDefault="00BC4459" w:rsidP="00930A7C">
            <w:pPr>
              <w:spacing w:after="120" w:line="256" w:lineRule="auto"/>
              <w:ind w:left="1080"/>
              <w:contextualSpacing/>
              <w:jc w:val="both"/>
              <w:rPr>
                <w:rFonts w:ascii="Calibri" w:eastAsia="Calibri" w:hAnsi="Calibri"/>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5234A670" w14:textId="4E17205B" w:rsidR="00BC4459" w:rsidRPr="00BC4459" w:rsidRDefault="00BC4459" w:rsidP="00024059">
            <w:pPr>
              <w:jc w:val="center"/>
              <w:rPr>
                <w:rFonts w:ascii="Calibri" w:hAnsi="Calibri" w:cs="Calibri"/>
                <w:b/>
                <w:bCs/>
                <w:sz w:val="22"/>
                <w:szCs w:val="22"/>
              </w:rPr>
            </w:pPr>
            <w:r w:rsidRPr="00BC4459">
              <w:rPr>
                <w:rFonts w:ascii="Calibri" w:hAnsi="Calibri" w:cs="Calibri"/>
                <w:b/>
                <w:bCs/>
                <w:sz w:val="22"/>
                <w:szCs w:val="22"/>
              </w:rPr>
              <w:t>Mark (circle)</w:t>
            </w:r>
          </w:p>
        </w:tc>
      </w:tr>
      <w:tr w:rsidR="00930A7C" w:rsidRPr="00930A7C" w14:paraId="7137101A" w14:textId="77777777" w:rsidTr="00D21A97">
        <w:trPr>
          <w:trHeight w:val="501"/>
        </w:trPr>
        <w:tc>
          <w:tcPr>
            <w:tcW w:w="846" w:type="dxa"/>
            <w:tcBorders>
              <w:top w:val="single" w:sz="4" w:space="0" w:color="auto"/>
              <w:left w:val="single" w:sz="4" w:space="0" w:color="auto"/>
              <w:bottom w:val="single" w:sz="4" w:space="0" w:color="auto"/>
              <w:right w:val="single" w:sz="4" w:space="0" w:color="auto"/>
            </w:tcBorders>
            <w:vAlign w:val="center"/>
            <w:hideMark/>
          </w:tcPr>
          <w:p w14:paraId="2D07A009" w14:textId="77777777" w:rsidR="00930A7C" w:rsidRPr="00D21A97" w:rsidRDefault="00930A7C" w:rsidP="00930A7C">
            <w:pPr>
              <w:spacing w:after="200"/>
              <w:rPr>
                <w:rFonts w:ascii="Calibri" w:eastAsia="Calibri" w:hAnsi="Calibri" w:cs="Calibri"/>
                <w:b/>
                <w:sz w:val="22"/>
                <w:szCs w:val="22"/>
                <w:lang w:eastAsia="en-US"/>
              </w:rPr>
            </w:pPr>
            <w:r w:rsidRPr="00D21A97">
              <w:rPr>
                <w:rFonts w:ascii="Calibri" w:eastAsia="Calibri" w:hAnsi="Calibri" w:cs="Calibri"/>
                <w:b/>
                <w:sz w:val="22"/>
                <w:szCs w:val="22"/>
                <w:lang w:eastAsia="en-US"/>
              </w:rPr>
              <w:t xml:space="preserve">  A</w:t>
            </w:r>
          </w:p>
        </w:tc>
        <w:tc>
          <w:tcPr>
            <w:tcW w:w="8221" w:type="dxa"/>
            <w:tcBorders>
              <w:top w:val="single" w:sz="4" w:space="0" w:color="auto"/>
              <w:left w:val="single" w:sz="4" w:space="0" w:color="auto"/>
              <w:bottom w:val="single" w:sz="4" w:space="0" w:color="auto"/>
              <w:right w:val="single" w:sz="4" w:space="0" w:color="auto"/>
            </w:tcBorders>
            <w:vAlign w:val="center"/>
          </w:tcPr>
          <w:p w14:paraId="18933178" w14:textId="77777777" w:rsidR="00930A7C" w:rsidRPr="00930A7C" w:rsidRDefault="00930A7C" w:rsidP="00D21A97">
            <w:pPr>
              <w:spacing w:after="120" w:line="256" w:lineRule="auto"/>
              <w:contextualSpacing/>
              <w:jc w:val="both"/>
              <w:rPr>
                <w:rFonts w:ascii="Calibri" w:eastAsia="Calibri" w:hAnsi="Calibri"/>
                <w:sz w:val="22"/>
                <w:szCs w:val="22"/>
                <w:lang w:eastAsia="en-US"/>
              </w:rPr>
            </w:pPr>
            <w:r w:rsidRPr="00930A7C">
              <w:rPr>
                <w:rFonts w:ascii="Calibri" w:eastAsia="Calibri" w:hAnsi="Calibri"/>
                <w:sz w:val="22"/>
                <w:szCs w:val="22"/>
                <w:lang w:eastAsia="en-US"/>
              </w:rPr>
              <w:t>Autism Spectrum Disorder</w:t>
            </w:r>
          </w:p>
          <w:p w14:paraId="61DD84E9" w14:textId="77777777" w:rsidR="00930A7C" w:rsidRPr="00930A7C" w:rsidRDefault="00930A7C" w:rsidP="00930A7C">
            <w:pPr>
              <w:spacing w:after="200"/>
              <w:rPr>
                <w:rFonts w:ascii="Calibri" w:eastAsia="Calibri" w:hAnsi="Calibri" w:cs="Calibri"/>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6C70096" w14:textId="6F57B928" w:rsidR="00024059" w:rsidRPr="00A166B3" w:rsidRDefault="00024059" w:rsidP="00024059">
            <w:pPr>
              <w:jc w:val="center"/>
              <w:rPr>
                <w:rFonts w:ascii="Calibri" w:hAnsi="Calibri" w:cs="Calibri"/>
                <w:sz w:val="22"/>
                <w:szCs w:val="22"/>
              </w:rPr>
            </w:pPr>
            <w:r w:rsidRPr="00A166B3">
              <w:rPr>
                <w:rFonts w:ascii="Calibri" w:hAnsi="Calibri" w:cs="Calibri"/>
                <w:sz w:val="22"/>
                <w:szCs w:val="22"/>
              </w:rPr>
              <w:t>0</w:t>
            </w:r>
          </w:p>
          <w:p w14:paraId="0A40C0F4" w14:textId="4B6E7839" w:rsidR="00930A7C" w:rsidRPr="00930A7C" w:rsidRDefault="00024059" w:rsidP="00024059">
            <w:pPr>
              <w:spacing w:after="200"/>
              <w:jc w:val="center"/>
              <w:rPr>
                <w:rFonts w:ascii="Arial" w:eastAsia="Calibri" w:hAnsi="Arial" w:cs="Arial"/>
                <w:sz w:val="22"/>
                <w:szCs w:val="22"/>
                <w:lang w:eastAsia="en-US"/>
              </w:rPr>
            </w:pPr>
            <w:r w:rsidRPr="00A166B3">
              <w:rPr>
                <w:rFonts w:ascii="Calibri" w:hAnsi="Calibri" w:cs="Calibri"/>
                <w:sz w:val="22"/>
                <w:szCs w:val="22"/>
              </w:rPr>
              <w:t>1</w:t>
            </w:r>
          </w:p>
        </w:tc>
      </w:tr>
      <w:tr w:rsidR="00930A7C" w:rsidRPr="00930A7C" w14:paraId="453CFDF5" w14:textId="77777777" w:rsidTr="00D21A97">
        <w:trPr>
          <w:trHeight w:val="340"/>
        </w:trPr>
        <w:tc>
          <w:tcPr>
            <w:tcW w:w="846" w:type="dxa"/>
            <w:tcBorders>
              <w:top w:val="single" w:sz="4" w:space="0" w:color="auto"/>
              <w:left w:val="single" w:sz="4" w:space="0" w:color="auto"/>
              <w:bottom w:val="single" w:sz="4" w:space="0" w:color="auto"/>
              <w:right w:val="single" w:sz="4" w:space="0" w:color="auto"/>
            </w:tcBorders>
            <w:vAlign w:val="center"/>
            <w:hideMark/>
          </w:tcPr>
          <w:p w14:paraId="6871AFE0" w14:textId="77777777" w:rsidR="00930A7C" w:rsidRPr="00D21A97" w:rsidRDefault="00930A7C" w:rsidP="00930A7C">
            <w:pPr>
              <w:spacing w:after="200"/>
              <w:rPr>
                <w:rFonts w:ascii="Calibri" w:eastAsia="Calibri" w:hAnsi="Calibri" w:cs="Calibri"/>
                <w:b/>
                <w:sz w:val="22"/>
                <w:szCs w:val="22"/>
                <w:lang w:eastAsia="en-US"/>
              </w:rPr>
            </w:pPr>
            <w:r w:rsidRPr="00D21A97">
              <w:rPr>
                <w:rFonts w:ascii="Calibri" w:eastAsia="Calibri" w:hAnsi="Calibri" w:cs="Calibri"/>
                <w:b/>
                <w:sz w:val="22"/>
                <w:szCs w:val="22"/>
                <w:lang w:eastAsia="en-US"/>
              </w:rPr>
              <w:t xml:space="preserve">  B</w:t>
            </w:r>
          </w:p>
        </w:tc>
        <w:tc>
          <w:tcPr>
            <w:tcW w:w="8221" w:type="dxa"/>
            <w:tcBorders>
              <w:top w:val="single" w:sz="4" w:space="0" w:color="auto"/>
              <w:left w:val="single" w:sz="4" w:space="0" w:color="auto"/>
              <w:bottom w:val="single" w:sz="4" w:space="0" w:color="auto"/>
              <w:right w:val="single" w:sz="4" w:space="0" w:color="auto"/>
            </w:tcBorders>
            <w:vAlign w:val="center"/>
          </w:tcPr>
          <w:p w14:paraId="6C751D15" w14:textId="77777777" w:rsidR="00930A7C" w:rsidRPr="00930A7C" w:rsidRDefault="00930A7C" w:rsidP="00D21A97">
            <w:pPr>
              <w:spacing w:after="120" w:line="256" w:lineRule="auto"/>
              <w:contextualSpacing/>
              <w:jc w:val="both"/>
              <w:rPr>
                <w:rFonts w:ascii="Calibri" w:eastAsia="Calibri" w:hAnsi="Calibri"/>
                <w:sz w:val="22"/>
                <w:szCs w:val="22"/>
                <w:lang w:eastAsia="en-US"/>
              </w:rPr>
            </w:pPr>
            <w:r w:rsidRPr="00930A7C">
              <w:rPr>
                <w:rFonts w:ascii="Calibri" w:eastAsia="Calibri" w:hAnsi="Calibri"/>
                <w:sz w:val="22"/>
                <w:szCs w:val="22"/>
                <w:lang w:eastAsia="en-US"/>
              </w:rPr>
              <w:t>Anxiety/Obsessive Compulsive Disorder</w:t>
            </w:r>
          </w:p>
          <w:p w14:paraId="63E9A05E" w14:textId="77777777" w:rsidR="00930A7C" w:rsidRPr="00930A7C" w:rsidRDefault="00930A7C" w:rsidP="00930A7C">
            <w:pPr>
              <w:spacing w:after="200"/>
              <w:rPr>
                <w:rFonts w:ascii="Calibri" w:eastAsia="Calibri" w:hAnsi="Calibri" w:cs="Calibri"/>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6DE865FB" w14:textId="13672BDF" w:rsidR="00024059" w:rsidRPr="00A166B3" w:rsidRDefault="00024059" w:rsidP="00024059">
            <w:pPr>
              <w:jc w:val="center"/>
              <w:rPr>
                <w:rFonts w:ascii="Calibri" w:hAnsi="Calibri" w:cs="Calibri"/>
                <w:sz w:val="22"/>
                <w:szCs w:val="22"/>
              </w:rPr>
            </w:pPr>
            <w:r w:rsidRPr="00A166B3">
              <w:rPr>
                <w:rFonts w:ascii="Calibri" w:hAnsi="Calibri" w:cs="Calibri"/>
                <w:sz w:val="22"/>
                <w:szCs w:val="22"/>
              </w:rPr>
              <w:t>0</w:t>
            </w:r>
          </w:p>
          <w:p w14:paraId="14BA2C2A" w14:textId="079D2E2C" w:rsidR="00930A7C" w:rsidRPr="00930A7C" w:rsidRDefault="00024059" w:rsidP="00024059">
            <w:pPr>
              <w:spacing w:after="200"/>
              <w:jc w:val="center"/>
              <w:rPr>
                <w:rFonts w:ascii="Arial" w:eastAsia="Calibri" w:hAnsi="Arial" w:cs="Arial"/>
                <w:sz w:val="22"/>
                <w:szCs w:val="22"/>
                <w:lang w:eastAsia="en-US"/>
              </w:rPr>
            </w:pPr>
            <w:r w:rsidRPr="00A166B3">
              <w:rPr>
                <w:rFonts w:ascii="Calibri" w:hAnsi="Calibri" w:cs="Calibri"/>
                <w:sz w:val="22"/>
                <w:szCs w:val="22"/>
              </w:rPr>
              <w:t>1</w:t>
            </w:r>
          </w:p>
        </w:tc>
      </w:tr>
      <w:tr w:rsidR="00930A7C" w:rsidRPr="00930A7C" w14:paraId="0FEA41E7" w14:textId="77777777" w:rsidTr="00D21A97">
        <w:trPr>
          <w:trHeight w:val="628"/>
        </w:trPr>
        <w:tc>
          <w:tcPr>
            <w:tcW w:w="846" w:type="dxa"/>
            <w:tcBorders>
              <w:top w:val="single" w:sz="4" w:space="0" w:color="auto"/>
              <w:left w:val="single" w:sz="4" w:space="0" w:color="auto"/>
              <w:bottom w:val="single" w:sz="4" w:space="0" w:color="auto"/>
              <w:right w:val="single" w:sz="4" w:space="0" w:color="auto"/>
            </w:tcBorders>
            <w:vAlign w:val="center"/>
            <w:hideMark/>
          </w:tcPr>
          <w:p w14:paraId="4FE76A68" w14:textId="77777777" w:rsidR="00930A7C" w:rsidRPr="00D21A97" w:rsidRDefault="00930A7C" w:rsidP="00930A7C">
            <w:pPr>
              <w:spacing w:after="200"/>
              <w:rPr>
                <w:rFonts w:ascii="Calibri" w:eastAsia="Calibri" w:hAnsi="Calibri" w:cs="Calibri"/>
                <w:b/>
                <w:sz w:val="22"/>
                <w:szCs w:val="22"/>
                <w:lang w:eastAsia="en-US"/>
              </w:rPr>
            </w:pPr>
            <w:r w:rsidRPr="00D21A97">
              <w:rPr>
                <w:rFonts w:ascii="Calibri" w:eastAsia="Calibri" w:hAnsi="Calibri" w:cs="Calibri"/>
                <w:b/>
                <w:sz w:val="22"/>
                <w:szCs w:val="22"/>
                <w:lang w:eastAsia="en-US"/>
              </w:rPr>
              <w:t xml:space="preserve">  C</w:t>
            </w:r>
          </w:p>
        </w:tc>
        <w:tc>
          <w:tcPr>
            <w:tcW w:w="8221" w:type="dxa"/>
            <w:tcBorders>
              <w:top w:val="single" w:sz="4" w:space="0" w:color="auto"/>
              <w:left w:val="single" w:sz="4" w:space="0" w:color="auto"/>
              <w:bottom w:val="single" w:sz="4" w:space="0" w:color="auto"/>
              <w:right w:val="single" w:sz="4" w:space="0" w:color="auto"/>
            </w:tcBorders>
            <w:vAlign w:val="center"/>
          </w:tcPr>
          <w:p w14:paraId="7BE9FFC7" w14:textId="77777777" w:rsidR="00930A7C" w:rsidRPr="00930A7C" w:rsidRDefault="00930A7C" w:rsidP="00D21A97">
            <w:pPr>
              <w:spacing w:after="120" w:line="256" w:lineRule="auto"/>
              <w:contextualSpacing/>
              <w:jc w:val="both"/>
              <w:rPr>
                <w:rFonts w:ascii="Calibri" w:eastAsia="Calibri" w:hAnsi="Calibri"/>
                <w:sz w:val="22"/>
                <w:szCs w:val="22"/>
                <w:lang w:eastAsia="en-US"/>
              </w:rPr>
            </w:pPr>
            <w:r w:rsidRPr="00930A7C">
              <w:rPr>
                <w:rFonts w:ascii="Calibri" w:eastAsia="Calibri" w:hAnsi="Calibri"/>
                <w:sz w:val="22"/>
                <w:szCs w:val="22"/>
                <w:lang w:eastAsia="en-US"/>
              </w:rPr>
              <w:t>Cannabis Use Disorder</w:t>
            </w:r>
          </w:p>
          <w:p w14:paraId="5B0679FD" w14:textId="77777777" w:rsidR="00930A7C" w:rsidRPr="00930A7C" w:rsidRDefault="00930A7C" w:rsidP="00930A7C">
            <w:pPr>
              <w:rPr>
                <w:rFonts w:ascii="Calibri" w:eastAsia="Calibri" w:hAnsi="Calibri"/>
                <w:b/>
                <w:bCs/>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3400F553" w14:textId="052DCE3D" w:rsidR="00024059" w:rsidRPr="00A166B3" w:rsidRDefault="00024059" w:rsidP="00024059">
            <w:pPr>
              <w:jc w:val="center"/>
              <w:rPr>
                <w:rFonts w:ascii="Calibri" w:hAnsi="Calibri" w:cs="Calibri"/>
                <w:sz w:val="22"/>
                <w:szCs w:val="22"/>
              </w:rPr>
            </w:pPr>
            <w:r w:rsidRPr="00A166B3">
              <w:rPr>
                <w:rFonts w:ascii="Calibri" w:hAnsi="Calibri" w:cs="Calibri"/>
                <w:sz w:val="22"/>
                <w:szCs w:val="22"/>
              </w:rPr>
              <w:t>0</w:t>
            </w:r>
          </w:p>
          <w:p w14:paraId="2282D320" w14:textId="23D0327E" w:rsidR="00930A7C" w:rsidRPr="00930A7C" w:rsidRDefault="00024059" w:rsidP="00024059">
            <w:pPr>
              <w:spacing w:after="200"/>
              <w:jc w:val="center"/>
              <w:rPr>
                <w:rFonts w:ascii="Arial" w:eastAsia="Calibri" w:hAnsi="Arial" w:cs="Arial"/>
                <w:sz w:val="22"/>
                <w:szCs w:val="22"/>
                <w:lang w:eastAsia="en-US"/>
              </w:rPr>
            </w:pPr>
            <w:r w:rsidRPr="00A166B3">
              <w:rPr>
                <w:rFonts w:ascii="Calibri" w:hAnsi="Calibri" w:cs="Calibri"/>
                <w:sz w:val="22"/>
                <w:szCs w:val="22"/>
              </w:rPr>
              <w:t>1</w:t>
            </w:r>
          </w:p>
        </w:tc>
      </w:tr>
      <w:tr w:rsidR="00930A7C" w:rsidRPr="00930A7C" w14:paraId="78FE294F" w14:textId="77777777" w:rsidTr="00D21A97">
        <w:trPr>
          <w:trHeight w:val="491"/>
        </w:trPr>
        <w:tc>
          <w:tcPr>
            <w:tcW w:w="846" w:type="dxa"/>
            <w:tcBorders>
              <w:top w:val="single" w:sz="4" w:space="0" w:color="auto"/>
              <w:left w:val="single" w:sz="4" w:space="0" w:color="auto"/>
              <w:bottom w:val="single" w:sz="4" w:space="0" w:color="auto"/>
              <w:right w:val="single" w:sz="4" w:space="0" w:color="auto"/>
            </w:tcBorders>
            <w:vAlign w:val="center"/>
            <w:hideMark/>
          </w:tcPr>
          <w:p w14:paraId="28EEF524" w14:textId="77777777" w:rsidR="00930A7C" w:rsidRPr="00D21A97" w:rsidRDefault="00930A7C" w:rsidP="00930A7C">
            <w:pPr>
              <w:spacing w:after="200"/>
              <w:rPr>
                <w:rFonts w:ascii="Calibri" w:eastAsia="Calibri" w:hAnsi="Calibri" w:cs="Calibri"/>
                <w:b/>
                <w:sz w:val="22"/>
                <w:szCs w:val="22"/>
                <w:lang w:eastAsia="en-US"/>
              </w:rPr>
            </w:pPr>
            <w:r w:rsidRPr="00D21A97">
              <w:rPr>
                <w:rFonts w:ascii="Calibri" w:eastAsia="Calibri" w:hAnsi="Calibri" w:cs="Calibri"/>
                <w:b/>
                <w:sz w:val="22"/>
                <w:szCs w:val="22"/>
                <w:lang w:eastAsia="en-US"/>
              </w:rPr>
              <w:t xml:space="preserve">  D</w:t>
            </w:r>
          </w:p>
        </w:tc>
        <w:tc>
          <w:tcPr>
            <w:tcW w:w="8221" w:type="dxa"/>
            <w:tcBorders>
              <w:top w:val="single" w:sz="4" w:space="0" w:color="auto"/>
              <w:left w:val="single" w:sz="4" w:space="0" w:color="auto"/>
              <w:bottom w:val="single" w:sz="4" w:space="0" w:color="auto"/>
              <w:right w:val="single" w:sz="4" w:space="0" w:color="auto"/>
            </w:tcBorders>
            <w:vAlign w:val="center"/>
            <w:hideMark/>
          </w:tcPr>
          <w:p w14:paraId="723F1EB9" w14:textId="77777777" w:rsidR="00930A7C" w:rsidRPr="00796450" w:rsidRDefault="00930A7C" w:rsidP="00930A7C">
            <w:pPr>
              <w:spacing w:before="60" w:after="60"/>
              <w:rPr>
                <w:rFonts w:ascii="Calibri" w:eastAsia="Calibri" w:hAnsi="Calibri" w:cs="Calibri"/>
                <w:sz w:val="22"/>
                <w:szCs w:val="22"/>
                <w:lang w:eastAsia="en-US"/>
              </w:rPr>
            </w:pPr>
            <w:r w:rsidRPr="00796450">
              <w:rPr>
                <w:rFonts w:ascii="Calibri" w:eastAsia="Calibri" w:hAnsi="Calibri" w:cs="Calibri"/>
                <w:b/>
                <w:sz w:val="22"/>
                <w:szCs w:val="22"/>
                <w:lang w:eastAsia="en-US"/>
              </w:rPr>
              <w:t>Spare</w:t>
            </w:r>
            <w:r w:rsidRPr="00796450">
              <w:rPr>
                <w:rFonts w:ascii="Calibri" w:eastAsia="Calibri" w:hAnsi="Calibri" w:cs="Calibri"/>
                <w:sz w:val="22"/>
                <w:szCs w:val="22"/>
                <w:lang w:eastAsia="en-US"/>
              </w:rPr>
              <w:t xml:space="preserve"> (only to be used after approval from Co-Chairs, </w:t>
            </w:r>
            <w:proofErr w:type="spellStart"/>
            <w:r w:rsidRPr="00796450">
              <w:rPr>
                <w:rFonts w:ascii="Calibri" w:eastAsia="Calibri" w:hAnsi="Calibri" w:cs="Calibri"/>
                <w:sz w:val="22"/>
                <w:szCs w:val="22"/>
                <w:lang w:eastAsia="en-US"/>
              </w:rPr>
              <w:t>Writtens</w:t>
            </w:r>
            <w:proofErr w:type="spellEnd"/>
            <w:r w:rsidRPr="00796450">
              <w:rPr>
                <w:rFonts w:ascii="Calibri" w:eastAsia="Calibri" w:hAnsi="Calibri" w:cs="Calibri"/>
                <w:sz w:val="22"/>
                <w:szCs w:val="22"/>
                <w:lang w:eastAsia="en-US"/>
              </w:rPr>
              <w:t xml:space="preserve"> Subcommittee).</w:t>
            </w:r>
          </w:p>
        </w:tc>
        <w:tc>
          <w:tcPr>
            <w:tcW w:w="851" w:type="dxa"/>
            <w:tcBorders>
              <w:top w:val="single" w:sz="4" w:space="0" w:color="auto"/>
              <w:left w:val="single" w:sz="4" w:space="0" w:color="auto"/>
              <w:bottom w:val="single" w:sz="4" w:space="0" w:color="auto"/>
              <w:right w:val="single" w:sz="4" w:space="0" w:color="auto"/>
            </w:tcBorders>
            <w:vAlign w:val="center"/>
          </w:tcPr>
          <w:p w14:paraId="44B4B042" w14:textId="77777777" w:rsidR="00024059" w:rsidRPr="00A166B3" w:rsidRDefault="00024059" w:rsidP="00024059">
            <w:pPr>
              <w:jc w:val="center"/>
              <w:rPr>
                <w:rFonts w:ascii="Calibri" w:hAnsi="Calibri" w:cs="Calibri"/>
                <w:sz w:val="22"/>
                <w:szCs w:val="22"/>
              </w:rPr>
            </w:pPr>
            <w:r w:rsidRPr="00A166B3">
              <w:rPr>
                <w:rFonts w:ascii="Calibri" w:hAnsi="Calibri" w:cs="Calibri"/>
                <w:sz w:val="22"/>
                <w:szCs w:val="22"/>
              </w:rPr>
              <w:t>0</w:t>
            </w:r>
          </w:p>
          <w:p w14:paraId="2F29FDE6" w14:textId="62DAA067" w:rsidR="00930A7C" w:rsidRPr="00930A7C" w:rsidRDefault="00024059" w:rsidP="00024059">
            <w:pPr>
              <w:spacing w:after="200"/>
              <w:jc w:val="center"/>
              <w:rPr>
                <w:rFonts w:ascii="Arial" w:eastAsia="Calibri" w:hAnsi="Arial" w:cs="Arial"/>
                <w:sz w:val="22"/>
                <w:szCs w:val="22"/>
                <w:lang w:eastAsia="en-US"/>
              </w:rPr>
            </w:pPr>
            <w:r w:rsidRPr="00A166B3">
              <w:rPr>
                <w:rFonts w:ascii="Calibri" w:hAnsi="Calibri" w:cs="Calibri"/>
                <w:sz w:val="22"/>
                <w:szCs w:val="22"/>
              </w:rPr>
              <w:t>1</w:t>
            </w:r>
          </w:p>
        </w:tc>
      </w:tr>
      <w:tr w:rsidR="00930A7C" w:rsidRPr="00930A7C" w14:paraId="1DCDA1CF" w14:textId="77777777" w:rsidTr="00D21A97">
        <w:trPr>
          <w:trHeight w:val="303"/>
        </w:trPr>
        <w:tc>
          <w:tcPr>
            <w:tcW w:w="846" w:type="dxa"/>
            <w:tcBorders>
              <w:top w:val="single" w:sz="4" w:space="0" w:color="auto"/>
              <w:left w:val="single" w:sz="4" w:space="0" w:color="auto"/>
              <w:bottom w:val="single" w:sz="4" w:space="0" w:color="auto"/>
              <w:right w:val="single" w:sz="4" w:space="0" w:color="auto"/>
            </w:tcBorders>
            <w:hideMark/>
          </w:tcPr>
          <w:p w14:paraId="4983A3D9" w14:textId="77777777" w:rsidR="00930A7C" w:rsidRPr="00D21A97" w:rsidRDefault="00930A7C" w:rsidP="00930A7C">
            <w:pPr>
              <w:spacing w:after="200" w:line="276" w:lineRule="auto"/>
              <w:rPr>
                <w:rFonts w:ascii="Calibri" w:eastAsia="Calibri" w:hAnsi="Calibri" w:cs="Calibri"/>
                <w:b/>
                <w:sz w:val="22"/>
                <w:szCs w:val="22"/>
                <w:lang w:eastAsia="en-US"/>
              </w:rPr>
            </w:pPr>
            <w:r w:rsidRPr="00D21A97">
              <w:rPr>
                <w:rFonts w:ascii="Calibri" w:eastAsia="Calibri" w:hAnsi="Calibri" w:cs="Calibri"/>
                <w:b/>
                <w:sz w:val="22"/>
                <w:szCs w:val="22"/>
                <w:lang w:eastAsia="en-US"/>
              </w:rPr>
              <w:t xml:space="preserve">  E</w:t>
            </w:r>
          </w:p>
        </w:tc>
        <w:tc>
          <w:tcPr>
            <w:tcW w:w="8221" w:type="dxa"/>
            <w:tcBorders>
              <w:top w:val="single" w:sz="4" w:space="0" w:color="auto"/>
              <w:left w:val="single" w:sz="4" w:space="0" w:color="auto"/>
              <w:bottom w:val="single" w:sz="4" w:space="0" w:color="auto"/>
              <w:right w:val="single" w:sz="4" w:space="0" w:color="auto"/>
            </w:tcBorders>
            <w:hideMark/>
          </w:tcPr>
          <w:p w14:paraId="5A31A841" w14:textId="77777777" w:rsidR="00930A7C" w:rsidRPr="00796450" w:rsidRDefault="00930A7C" w:rsidP="00930A7C">
            <w:pPr>
              <w:spacing w:after="200" w:line="276" w:lineRule="auto"/>
              <w:rPr>
                <w:rFonts w:ascii="Calibri" w:eastAsia="Calibri" w:hAnsi="Calibri" w:cs="Calibri"/>
                <w:b/>
                <w:sz w:val="22"/>
                <w:szCs w:val="22"/>
                <w:lang w:eastAsia="en-US"/>
              </w:rPr>
            </w:pPr>
            <w:r w:rsidRPr="00796450">
              <w:rPr>
                <w:rFonts w:ascii="Calibri" w:eastAsia="Calibri" w:hAnsi="Calibri" w:cs="Calibri"/>
                <w:b/>
                <w:sz w:val="22"/>
                <w:szCs w:val="22"/>
                <w:lang w:eastAsia="en-US"/>
              </w:rPr>
              <w:t>Did not attempt</w:t>
            </w:r>
          </w:p>
        </w:tc>
        <w:tc>
          <w:tcPr>
            <w:tcW w:w="851" w:type="dxa"/>
            <w:tcBorders>
              <w:top w:val="single" w:sz="4" w:space="0" w:color="auto"/>
              <w:left w:val="single" w:sz="4" w:space="0" w:color="auto"/>
              <w:bottom w:val="single" w:sz="4" w:space="0" w:color="auto"/>
              <w:right w:val="single" w:sz="4" w:space="0" w:color="auto"/>
            </w:tcBorders>
          </w:tcPr>
          <w:p w14:paraId="3E109915" w14:textId="77777777" w:rsidR="00930A7C" w:rsidRPr="00930A7C" w:rsidRDefault="00930A7C" w:rsidP="00930A7C">
            <w:pPr>
              <w:spacing w:after="200" w:line="276" w:lineRule="auto"/>
              <w:rPr>
                <w:rFonts w:ascii="Arial" w:eastAsia="Calibri" w:hAnsi="Arial" w:cs="Arial"/>
                <w:sz w:val="22"/>
                <w:szCs w:val="22"/>
                <w:lang w:eastAsia="en-US"/>
              </w:rPr>
            </w:pPr>
          </w:p>
        </w:tc>
      </w:tr>
      <w:tr w:rsidR="00930A7C" w:rsidRPr="00930A7C" w14:paraId="52BF6C38" w14:textId="77777777" w:rsidTr="00D21A97">
        <w:trPr>
          <w:trHeight w:val="353"/>
        </w:trPr>
        <w:tc>
          <w:tcPr>
            <w:tcW w:w="846" w:type="dxa"/>
            <w:tcBorders>
              <w:top w:val="single" w:sz="4" w:space="0" w:color="auto"/>
              <w:left w:val="single" w:sz="4" w:space="0" w:color="auto"/>
              <w:bottom w:val="single" w:sz="4" w:space="0" w:color="auto"/>
              <w:right w:val="single" w:sz="4" w:space="0" w:color="auto"/>
            </w:tcBorders>
            <w:hideMark/>
          </w:tcPr>
          <w:p w14:paraId="74C53A3E" w14:textId="77777777" w:rsidR="00930A7C" w:rsidRPr="00D21A97" w:rsidRDefault="00930A7C" w:rsidP="00930A7C">
            <w:pPr>
              <w:spacing w:after="200" w:line="276" w:lineRule="auto"/>
              <w:rPr>
                <w:rFonts w:ascii="Calibri" w:eastAsia="Calibri" w:hAnsi="Calibri" w:cs="Calibri"/>
                <w:b/>
                <w:sz w:val="22"/>
                <w:szCs w:val="22"/>
                <w:lang w:eastAsia="en-US"/>
              </w:rPr>
            </w:pPr>
            <w:r w:rsidRPr="00D21A97">
              <w:rPr>
                <w:rFonts w:ascii="Calibri" w:eastAsia="Calibri" w:hAnsi="Calibri" w:cs="Calibri"/>
                <w:b/>
                <w:sz w:val="22"/>
                <w:szCs w:val="22"/>
                <w:lang w:eastAsia="en-US"/>
              </w:rPr>
              <w:t xml:space="preserve">  F</w:t>
            </w:r>
          </w:p>
        </w:tc>
        <w:tc>
          <w:tcPr>
            <w:tcW w:w="8221" w:type="dxa"/>
            <w:tcBorders>
              <w:top w:val="single" w:sz="4" w:space="0" w:color="auto"/>
              <w:left w:val="single" w:sz="4" w:space="0" w:color="auto"/>
              <w:bottom w:val="single" w:sz="4" w:space="0" w:color="auto"/>
              <w:right w:val="single" w:sz="4" w:space="0" w:color="auto"/>
            </w:tcBorders>
            <w:hideMark/>
          </w:tcPr>
          <w:p w14:paraId="4D5857A1" w14:textId="77777777" w:rsidR="00930A7C" w:rsidRPr="00796450" w:rsidRDefault="00930A7C" w:rsidP="00930A7C">
            <w:pPr>
              <w:spacing w:after="200" w:line="276" w:lineRule="auto"/>
              <w:rPr>
                <w:rFonts w:ascii="Calibri" w:eastAsia="Calibri" w:hAnsi="Calibri" w:cs="Calibri"/>
                <w:b/>
                <w:sz w:val="22"/>
                <w:szCs w:val="22"/>
                <w:lang w:eastAsia="en-US"/>
              </w:rPr>
            </w:pPr>
            <w:r w:rsidRPr="00796450">
              <w:rPr>
                <w:rFonts w:ascii="Calibri" w:eastAsia="Calibri" w:hAnsi="Calibri" w:cs="Calibri"/>
                <w:b/>
                <w:sz w:val="22"/>
                <w:szCs w:val="22"/>
                <w:lang w:eastAsia="en-US"/>
              </w:rPr>
              <w:t>Did handwriting affect marking?</w:t>
            </w:r>
          </w:p>
        </w:tc>
        <w:tc>
          <w:tcPr>
            <w:tcW w:w="851" w:type="dxa"/>
            <w:tcBorders>
              <w:top w:val="single" w:sz="4" w:space="0" w:color="auto"/>
              <w:left w:val="single" w:sz="4" w:space="0" w:color="auto"/>
              <w:bottom w:val="single" w:sz="4" w:space="0" w:color="auto"/>
              <w:right w:val="single" w:sz="4" w:space="0" w:color="auto"/>
            </w:tcBorders>
          </w:tcPr>
          <w:p w14:paraId="5126A61C" w14:textId="77777777" w:rsidR="00930A7C" w:rsidRPr="00930A7C" w:rsidRDefault="00930A7C" w:rsidP="00930A7C">
            <w:pPr>
              <w:spacing w:after="200" w:line="276" w:lineRule="auto"/>
              <w:rPr>
                <w:rFonts w:ascii="Arial" w:eastAsia="Calibri" w:hAnsi="Arial" w:cs="Arial"/>
                <w:sz w:val="22"/>
                <w:szCs w:val="22"/>
                <w:lang w:eastAsia="en-US"/>
              </w:rPr>
            </w:pPr>
          </w:p>
        </w:tc>
      </w:tr>
      <w:tr w:rsidR="00024059" w:rsidRPr="00930A7C" w14:paraId="644FB40D" w14:textId="77777777" w:rsidTr="00D21A97">
        <w:trPr>
          <w:trHeight w:val="403"/>
        </w:trPr>
        <w:tc>
          <w:tcPr>
            <w:tcW w:w="846" w:type="dxa"/>
            <w:tcBorders>
              <w:top w:val="single" w:sz="4" w:space="0" w:color="auto"/>
              <w:left w:val="single" w:sz="4" w:space="0" w:color="auto"/>
              <w:bottom w:val="single" w:sz="4" w:space="0" w:color="auto"/>
              <w:right w:val="single" w:sz="4" w:space="0" w:color="auto"/>
            </w:tcBorders>
          </w:tcPr>
          <w:p w14:paraId="68FA7604" w14:textId="1027951F" w:rsidR="00024059" w:rsidRPr="00930A7C" w:rsidRDefault="00024059" w:rsidP="00930A7C">
            <w:pPr>
              <w:spacing w:after="200" w:line="276" w:lineRule="auto"/>
              <w:rPr>
                <w:rFonts w:ascii="Arial" w:eastAsia="Calibri" w:hAnsi="Arial" w:cs="Arial"/>
                <w:b/>
                <w:sz w:val="22"/>
                <w:szCs w:val="22"/>
                <w:lang w:eastAsia="en-US"/>
              </w:rPr>
            </w:pPr>
          </w:p>
        </w:tc>
        <w:tc>
          <w:tcPr>
            <w:tcW w:w="8221" w:type="dxa"/>
            <w:tcBorders>
              <w:top w:val="single" w:sz="4" w:space="0" w:color="auto"/>
              <w:left w:val="single" w:sz="4" w:space="0" w:color="auto"/>
              <w:bottom w:val="single" w:sz="4" w:space="0" w:color="auto"/>
              <w:right w:val="single" w:sz="4" w:space="0" w:color="auto"/>
            </w:tcBorders>
          </w:tcPr>
          <w:p w14:paraId="19864E1A" w14:textId="6AC4B8BF" w:rsidR="00DE5124" w:rsidRPr="00A166B3" w:rsidRDefault="00DE5124" w:rsidP="00DE5124">
            <w:pPr>
              <w:jc w:val="right"/>
              <w:rPr>
                <w:rFonts w:ascii="Calibri" w:hAnsi="Calibri" w:cs="Calibri"/>
                <w:b/>
                <w:bCs/>
                <w:sz w:val="18"/>
                <w:szCs w:val="18"/>
              </w:rPr>
            </w:pPr>
            <w:r w:rsidRPr="00A166B3">
              <w:rPr>
                <w:rFonts w:ascii="Calibri" w:hAnsi="Calibri" w:cs="Calibri"/>
                <w:b/>
                <w:bCs/>
                <w:sz w:val="18"/>
                <w:szCs w:val="18"/>
              </w:rPr>
              <w:t xml:space="preserve">Up to a maximum of </w:t>
            </w:r>
            <w:r w:rsidRPr="00D46B6F">
              <w:rPr>
                <w:rFonts w:ascii="Calibri" w:hAnsi="Calibri" w:cs="Calibri"/>
                <w:b/>
                <w:bCs/>
                <w:sz w:val="22"/>
                <w:szCs w:val="22"/>
              </w:rPr>
              <w:t>2</w:t>
            </w:r>
            <w:r w:rsidRPr="00A166B3">
              <w:rPr>
                <w:rFonts w:ascii="Calibri" w:hAnsi="Calibri" w:cs="Calibri"/>
                <w:b/>
                <w:bCs/>
                <w:sz w:val="18"/>
                <w:szCs w:val="18"/>
              </w:rPr>
              <w:t xml:space="preserve"> marks in total </w:t>
            </w:r>
          </w:p>
          <w:p w14:paraId="6B8E6705" w14:textId="52E4C75E" w:rsidR="00024059" w:rsidRPr="00930A7C" w:rsidRDefault="00DE5124" w:rsidP="00DE5124">
            <w:pPr>
              <w:spacing w:after="200" w:line="276" w:lineRule="auto"/>
              <w:rPr>
                <w:rFonts w:ascii="Arial" w:eastAsia="Calibri" w:hAnsi="Arial" w:cs="Arial"/>
                <w:b/>
                <w:sz w:val="22"/>
                <w:szCs w:val="22"/>
                <w:lang w:eastAsia="en-US"/>
              </w:rPr>
            </w:pPr>
            <w:r w:rsidRPr="00A166B3">
              <w:rPr>
                <w:rFonts w:ascii="Calibri" w:hAnsi="Calibri" w:cs="Calibri"/>
                <w:b/>
                <w:bCs/>
                <w:sz w:val="18"/>
                <w:szCs w:val="18"/>
              </w:rPr>
              <w:t xml:space="preserve">                                                      </w:t>
            </w:r>
            <w:r>
              <w:rPr>
                <w:rFonts w:ascii="Calibri" w:hAnsi="Calibri" w:cs="Calibri"/>
                <w:b/>
                <w:bCs/>
                <w:sz w:val="18"/>
                <w:szCs w:val="18"/>
              </w:rPr>
              <w:t xml:space="preserve">                                                                                                                        </w:t>
            </w:r>
            <w:r w:rsidRPr="00A166B3">
              <w:rPr>
                <w:rFonts w:ascii="Calibri" w:hAnsi="Calibri" w:cs="Calibri"/>
                <w:b/>
                <w:bCs/>
                <w:sz w:val="18"/>
                <w:szCs w:val="18"/>
              </w:rPr>
              <w:t xml:space="preserve">    </w:t>
            </w:r>
            <w:r w:rsidR="009C310D">
              <w:rPr>
                <w:rFonts w:ascii="Calibri" w:hAnsi="Calibri" w:cs="Calibri"/>
                <w:b/>
                <w:bCs/>
                <w:sz w:val="18"/>
                <w:szCs w:val="18"/>
              </w:rPr>
              <w:t xml:space="preserve">  </w:t>
            </w:r>
            <w:r w:rsidRPr="00A166B3">
              <w:rPr>
                <w:rFonts w:ascii="Calibri" w:hAnsi="Calibri" w:cs="Calibri"/>
                <w:b/>
                <w:bCs/>
                <w:sz w:val="18"/>
                <w:szCs w:val="18"/>
              </w:rPr>
              <w:t>TOTAL</w:t>
            </w:r>
            <w:r>
              <w:rPr>
                <w:rFonts w:ascii="Calibri" w:hAnsi="Calibri" w:cs="Calibri"/>
                <w:b/>
                <w:bCs/>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tcPr>
          <w:p w14:paraId="5113166A" w14:textId="77777777" w:rsidR="00024059" w:rsidRPr="00930A7C" w:rsidRDefault="00024059" w:rsidP="00930A7C">
            <w:pPr>
              <w:spacing w:after="200" w:line="276" w:lineRule="auto"/>
              <w:rPr>
                <w:rFonts w:ascii="Arial" w:eastAsia="Calibri" w:hAnsi="Arial" w:cs="Arial"/>
                <w:sz w:val="22"/>
                <w:szCs w:val="22"/>
                <w:lang w:eastAsia="en-US"/>
              </w:rPr>
            </w:pPr>
          </w:p>
        </w:tc>
      </w:tr>
    </w:tbl>
    <w:p w14:paraId="0046DAA3" w14:textId="393E3E9C" w:rsidR="00930A7C" w:rsidRDefault="00930A7C" w:rsidP="003C15A4">
      <w:pPr>
        <w:rPr>
          <w:rFonts w:cstheme="minorHAnsi"/>
        </w:rPr>
      </w:pPr>
    </w:p>
    <w:p w14:paraId="68C7A9C4" w14:textId="4FDFCC9D" w:rsidR="00DE5124" w:rsidRPr="00D46B6F" w:rsidRDefault="00DE5124" w:rsidP="00DE5124">
      <w:pPr>
        <w:rPr>
          <w:rFonts w:ascii="Calibri" w:hAnsi="Calibri" w:cs="Calibri"/>
          <w:b/>
          <w:bCs/>
          <w:sz w:val="20"/>
          <w:szCs w:val="20"/>
        </w:rPr>
      </w:pPr>
      <w:bookmarkStart w:id="3" w:name="_Hlk118303372"/>
      <w:r w:rsidRPr="00D46B6F">
        <w:rPr>
          <w:rFonts w:ascii="Calibri" w:hAnsi="Calibri" w:cs="Calibri"/>
          <w:b/>
          <w:bCs/>
          <w:sz w:val="20"/>
          <w:szCs w:val="20"/>
        </w:rPr>
        <w:t>Note to Examiner:</w:t>
      </w:r>
      <w:r w:rsidRPr="00D46B6F">
        <w:rPr>
          <w:rFonts w:ascii="Calibri" w:hAnsi="Calibri" w:cs="Calibri"/>
          <w:sz w:val="20"/>
          <w:szCs w:val="20"/>
        </w:rPr>
        <w:t xml:space="preserve">  Final mark is set at not more than 2 (</w:t>
      </w:r>
      <w:proofErr w:type="gramStart"/>
      <w:r w:rsidRPr="00D46B6F">
        <w:rPr>
          <w:rFonts w:ascii="Calibri" w:hAnsi="Calibri" w:cs="Calibri"/>
          <w:sz w:val="20"/>
          <w:szCs w:val="20"/>
        </w:rPr>
        <w:t>i.e.</w:t>
      </w:r>
      <w:proofErr w:type="gramEnd"/>
      <w:r w:rsidRPr="00D46B6F">
        <w:rPr>
          <w:rFonts w:ascii="Calibri" w:hAnsi="Calibri" w:cs="Calibri"/>
          <w:sz w:val="20"/>
          <w:szCs w:val="20"/>
        </w:rPr>
        <w:t xml:space="preserve"> if they score more than 2, final mark is still 2)</w:t>
      </w:r>
    </w:p>
    <w:bookmarkEnd w:id="3"/>
    <w:p w14:paraId="23F4C4A3" w14:textId="00285A8A" w:rsidR="00930A7C" w:rsidRDefault="00930A7C" w:rsidP="003C15A4">
      <w:pPr>
        <w:rPr>
          <w:rFonts w:cstheme="minorHAnsi"/>
        </w:rPr>
      </w:pPr>
    </w:p>
    <w:p w14:paraId="272611E3" w14:textId="77777777" w:rsidR="00930A7C" w:rsidRDefault="00930A7C" w:rsidP="003C15A4">
      <w:pPr>
        <w:rPr>
          <w:rFonts w:cstheme="minorHAnsi"/>
        </w:rPr>
      </w:pPr>
    </w:p>
    <w:p w14:paraId="69E2F3A6" w14:textId="57B99453" w:rsidR="00930A7C" w:rsidRDefault="00930A7C" w:rsidP="003C15A4">
      <w:pPr>
        <w:rPr>
          <w:rFonts w:cstheme="minorHAnsi"/>
        </w:rPr>
      </w:pPr>
    </w:p>
    <w:p w14:paraId="057C2692" w14:textId="50BADFE0" w:rsidR="00DE5124" w:rsidRDefault="00DE5124" w:rsidP="003C15A4">
      <w:pPr>
        <w:rPr>
          <w:rFonts w:cstheme="minorHAnsi"/>
        </w:rPr>
      </w:pPr>
    </w:p>
    <w:p w14:paraId="5ECBABDD" w14:textId="31884E20" w:rsidR="00D46B6F" w:rsidRDefault="00D46B6F">
      <w:pPr>
        <w:spacing w:after="160" w:line="259" w:lineRule="auto"/>
        <w:rPr>
          <w:rFonts w:cstheme="minorHAnsi"/>
        </w:rPr>
      </w:pPr>
      <w:r>
        <w:rPr>
          <w:rFonts w:cstheme="minorHAnsi"/>
        </w:rPr>
        <w:br w:type="page"/>
      </w:r>
    </w:p>
    <w:p w14:paraId="65D1F4F0" w14:textId="42AE8A75" w:rsidR="00DE5124" w:rsidRDefault="00DE5124" w:rsidP="003C15A4">
      <w:pPr>
        <w:rPr>
          <w:rFonts w:cstheme="minorHAnsi"/>
        </w:rPr>
      </w:pPr>
    </w:p>
    <w:p w14:paraId="1F3C7FFB" w14:textId="59350DFB" w:rsidR="00CB17F7" w:rsidRPr="00A166B3" w:rsidRDefault="00CB17F7" w:rsidP="00CB17F7">
      <w:pPr>
        <w:rPr>
          <w:rFonts w:ascii="Calibri" w:hAnsi="Calibri" w:cs="Calibri"/>
          <w:b/>
          <w:bCs/>
        </w:rPr>
      </w:pPr>
      <w:r w:rsidRPr="00022318">
        <w:rPr>
          <w:rFonts w:ascii="Calibri" w:hAnsi="Calibri" w:cs="Calibri"/>
          <w:b/>
          <w:bCs/>
          <w:sz w:val="28"/>
          <w:szCs w:val="28"/>
        </w:rPr>
        <w:t>Modified Question 4 contd</w:t>
      </w:r>
      <w:r w:rsidRPr="00A166B3">
        <w:rPr>
          <w:rFonts w:ascii="Calibri" w:hAnsi="Calibri" w:cs="Calibri"/>
          <w:b/>
          <w:bCs/>
        </w:rPr>
        <w:t xml:space="preserve">. </w:t>
      </w:r>
      <w:r>
        <w:rPr>
          <w:rFonts w:ascii="Calibri" w:hAnsi="Calibri" w:cs="Calibri"/>
          <w:b/>
          <w:bCs/>
        </w:rPr>
        <w:tab/>
      </w:r>
      <w:r w:rsidRPr="00582D96">
        <w:rPr>
          <w:rFonts w:ascii="Calibri" w:hAnsi="Calibri" w:cs="Calibri"/>
          <w:b/>
          <w:bCs/>
          <w:sz w:val="22"/>
          <w:szCs w:val="22"/>
        </w:rPr>
        <w:t>Candidates Name:</w:t>
      </w:r>
      <w:r>
        <w:rPr>
          <w:rFonts w:ascii="Calibri" w:hAnsi="Calibri" w:cs="Calibri"/>
          <w:b/>
          <w:bCs/>
          <w:sz w:val="22"/>
          <w:szCs w:val="22"/>
        </w:rPr>
        <w:t xml:space="preserve"> </w:t>
      </w:r>
      <w:r w:rsidR="00D85CD8">
        <w:rPr>
          <w:rFonts w:ascii="Calibri" w:hAnsi="Calibri" w:cs="Calibri"/>
          <w:b/>
          <w:bCs/>
          <w:noProof/>
          <w:sz w:val="22"/>
          <w:szCs w:val="22"/>
        </w:rPr>
        <w:drawing>
          <wp:inline distT="0" distB="0" distL="0" distR="0" wp14:anchorId="0ABDB2F3" wp14:editId="2A86BD44">
            <wp:extent cx="2190750" cy="2667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0" cy="266700"/>
                    </a:xfrm>
                    <a:prstGeom prst="rect">
                      <a:avLst/>
                    </a:prstGeom>
                    <a:noFill/>
                  </pic:spPr>
                </pic:pic>
              </a:graphicData>
            </a:graphic>
          </wp:inline>
        </w:drawing>
      </w:r>
    </w:p>
    <w:p w14:paraId="6F068989" w14:textId="77777777" w:rsidR="00CB17F7" w:rsidRDefault="00CB17F7" w:rsidP="00CB17F7">
      <w:pPr>
        <w:jc w:val="both"/>
        <w:rPr>
          <w:rFonts w:ascii="Calibri" w:hAnsi="Calibri" w:cs="Calibri"/>
          <w:sz w:val="22"/>
          <w:szCs w:val="22"/>
        </w:rPr>
      </w:pPr>
    </w:p>
    <w:p w14:paraId="68D7464D" w14:textId="77777777" w:rsidR="00CB17F7" w:rsidRPr="003A461C" w:rsidRDefault="00CB17F7" w:rsidP="00CB17F7">
      <w:pPr>
        <w:spacing w:before="100" w:beforeAutospacing="1" w:after="100" w:afterAutospacing="1"/>
        <w:contextualSpacing/>
        <w:rPr>
          <w:rFonts w:ascii="Calibri" w:hAnsi="Calibri" w:cs="Calibri"/>
          <w:i/>
          <w:iCs/>
          <w:sz w:val="22"/>
          <w:szCs w:val="22"/>
        </w:rPr>
      </w:pPr>
      <w:r w:rsidRPr="003A461C">
        <w:rPr>
          <w:rFonts w:ascii="Calibri" w:hAnsi="Calibri" w:cs="Calibri"/>
          <w:i/>
          <w:iCs/>
          <w:sz w:val="22"/>
          <w:szCs w:val="22"/>
        </w:rPr>
        <w:t xml:space="preserve">You are a generalist junior consultant psychiatrist on duty for the Emergency Department. You have been asked to assess a </w:t>
      </w:r>
      <w:proofErr w:type="gramStart"/>
      <w:r w:rsidRPr="003A461C">
        <w:rPr>
          <w:rFonts w:ascii="Calibri" w:hAnsi="Calibri" w:cs="Calibri"/>
          <w:i/>
          <w:iCs/>
          <w:sz w:val="22"/>
          <w:szCs w:val="22"/>
        </w:rPr>
        <w:t>14-year old</w:t>
      </w:r>
      <w:proofErr w:type="gramEnd"/>
      <w:r w:rsidRPr="003A461C">
        <w:rPr>
          <w:rFonts w:ascii="Calibri" w:hAnsi="Calibri" w:cs="Calibri"/>
          <w:i/>
          <w:iCs/>
          <w:sz w:val="22"/>
          <w:szCs w:val="22"/>
        </w:rPr>
        <w:t xml:space="preserve">-boy, Jake, brought in by police and ambulance to the ED. </w:t>
      </w:r>
    </w:p>
    <w:p w14:paraId="25B0E9CA" w14:textId="77777777" w:rsidR="00CB17F7" w:rsidRDefault="00CB17F7" w:rsidP="00CB17F7">
      <w:pPr>
        <w:spacing w:before="100" w:beforeAutospacing="1" w:after="100" w:afterAutospacing="1"/>
        <w:contextualSpacing/>
        <w:rPr>
          <w:rFonts w:ascii="Calibri" w:hAnsi="Calibri" w:cs="Calibri"/>
          <w:i/>
          <w:iCs/>
          <w:sz w:val="22"/>
          <w:szCs w:val="22"/>
        </w:rPr>
      </w:pPr>
      <w:r w:rsidRPr="003A461C">
        <w:rPr>
          <w:rFonts w:ascii="Calibri" w:hAnsi="Calibri" w:cs="Calibri"/>
          <w:i/>
          <w:iCs/>
          <w:sz w:val="22"/>
          <w:szCs w:val="22"/>
        </w:rPr>
        <w:t>The police documentation indicates “domestic dispute with his mother Mary. Has punched holes in the wall and set furniture on fire. According to his mother, he has also been threatening to kill the family cat and has tried to poison it in the past.” The ED psychiatry registrar has seen Jake and described him as sullen and sitting with his arms crossed, refusing to speak. His mother was seen in the ED yelling at him "if you keep doing this, you’ll never be allowed to come home. I’ve had enough.”</w:t>
      </w:r>
    </w:p>
    <w:p w14:paraId="0F05C0DA" w14:textId="77777777" w:rsidR="00CB17F7" w:rsidRPr="003A461C" w:rsidRDefault="00CB17F7" w:rsidP="00CB17F7">
      <w:pPr>
        <w:spacing w:before="100" w:beforeAutospacing="1" w:after="100" w:afterAutospacing="1"/>
        <w:contextualSpacing/>
        <w:rPr>
          <w:rFonts w:ascii="Calibri" w:hAnsi="Calibri" w:cs="Calibri"/>
          <w:i/>
          <w:iCs/>
          <w:sz w:val="22"/>
          <w:szCs w:val="22"/>
        </w:rPr>
      </w:pPr>
    </w:p>
    <w:p w14:paraId="6AC43632" w14:textId="77777777" w:rsidR="00CB17F7" w:rsidRDefault="00CB17F7" w:rsidP="00CB17F7">
      <w:pPr>
        <w:contextualSpacing/>
        <w:rPr>
          <w:rFonts w:ascii="Calibri" w:hAnsi="Calibri" w:cs="Calibri"/>
          <w:i/>
          <w:iCs/>
          <w:sz w:val="22"/>
          <w:szCs w:val="22"/>
        </w:rPr>
      </w:pPr>
      <w:r w:rsidRPr="00FB7F3F">
        <w:rPr>
          <w:rFonts w:ascii="Calibri" w:hAnsi="Calibri" w:cs="Calibri"/>
          <w:i/>
          <w:iCs/>
          <w:sz w:val="22"/>
          <w:szCs w:val="22"/>
        </w:rPr>
        <w:t xml:space="preserve">Jake eventually agrees to speak and says that he has had enough of his mother who keeps asking him to stop hurting the cat. He points to himself and says “this is Jake, and the mother is always giving Jake </w:t>
      </w:r>
      <w:proofErr w:type="gramStart"/>
      <w:r w:rsidRPr="00FB7F3F">
        <w:rPr>
          <w:rFonts w:ascii="Calibri" w:hAnsi="Calibri" w:cs="Calibri"/>
          <w:i/>
          <w:iCs/>
          <w:sz w:val="22"/>
          <w:szCs w:val="22"/>
        </w:rPr>
        <w:t>shit</w:t>
      </w:r>
      <w:proofErr w:type="gramEnd"/>
      <w:r w:rsidRPr="00FB7F3F">
        <w:rPr>
          <w:rFonts w:ascii="Calibri" w:hAnsi="Calibri" w:cs="Calibri"/>
          <w:i/>
          <w:iCs/>
          <w:sz w:val="22"/>
          <w:szCs w:val="22"/>
        </w:rPr>
        <w:t xml:space="preserve"> for not going to school. The mother doesn’t care about Jake and is only nice to her feline. The felines don’t know the rules and don’t care about rules. Jake tried to poison the new feline because it wouldn’t listen to </w:t>
      </w:r>
      <w:proofErr w:type="gramStart"/>
      <w:r w:rsidRPr="00FB7F3F">
        <w:rPr>
          <w:rFonts w:ascii="Calibri" w:hAnsi="Calibri" w:cs="Calibri"/>
          <w:i/>
          <w:iCs/>
          <w:sz w:val="22"/>
          <w:szCs w:val="22"/>
        </w:rPr>
        <w:t>Jake, when</w:t>
      </w:r>
      <w:proofErr w:type="gramEnd"/>
      <w:r w:rsidRPr="00FB7F3F">
        <w:rPr>
          <w:rFonts w:ascii="Calibri" w:hAnsi="Calibri" w:cs="Calibri"/>
          <w:i/>
          <w:iCs/>
          <w:sz w:val="22"/>
          <w:szCs w:val="22"/>
        </w:rPr>
        <w:t xml:space="preserve"> he told the feline to piss in its litter box. The stupid feline keeps </w:t>
      </w:r>
      <w:proofErr w:type="gramStart"/>
      <w:r w:rsidRPr="00FB7F3F">
        <w:rPr>
          <w:rFonts w:ascii="Calibri" w:hAnsi="Calibri" w:cs="Calibri"/>
          <w:i/>
          <w:iCs/>
          <w:sz w:val="22"/>
          <w:szCs w:val="22"/>
        </w:rPr>
        <w:t>pissing</w:t>
      </w:r>
      <w:proofErr w:type="gramEnd"/>
      <w:r w:rsidRPr="00FB7F3F">
        <w:rPr>
          <w:rFonts w:ascii="Calibri" w:hAnsi="Calibri" w:cs="Calibri"/>
          <w:i/>
          <w:iCs/>
          <w:sz w:val="22"/>
          <w:szCs w:val="22"/>
        </w:rPr>
        <w:t xml:space="preserve"> in Jake’s room.” When asked about drug use, he said that “Jake smokes ‘fortified </w:t>
      </w:r>
      <w:proofErr w:type="spellStart"/>
      <w:r w:rsidRPr="00FB7F3F">
        <w:rPr>
          <w:rFonts w:ascii="Calibri" w:hAnsi="Calibri" w:cs="Calibri"/>
          <w:i/>
          <w:iCs/>
          <w:sz w:val="22"/>
          <w:szCs w:val="22"/>
        </w:rPr>
        <w:t>tetrahydrocannabidiol</w:t>
      </w:r>
      <w:proofErr w:type="spellEnd"/>
      <w:r w:rsidRPr="00FB7F3F">
        <w:rPr>
          <w:rFonts w:ascii="Calibri" w:hAnsi="Calibri" w:cs="Calibri"/>
          <w:i/>
          <w:iCs/>
          <w:sz w:val="22"/>
          <w:szCs w:val="22"/>
        </w:rPr>
        <w:t>’, because the ‘diol’ is twice the strength and makes Jake’s mind chill twice as hard. It’s a legal mind medicine in parts of the world.” He denied using alcohol or other drugs.</w:t>
      </w:r>
    </w:p>
    <w:p w14:paraId="0460158D" w14:textId="77777777" w:rsidR="00CB17F7" w:rsidRDefault="00CB17F7" w:rsidP="00CB17F7">
      <w:pPr>
        <w:contextualSpacing/>
        <w:rPr>
          <w:rFonts w:ascii="Calibri" w:hAnsi="Calibri" w:cs="Calibri"/>
          <w:i/>
          <w:iCs/>
          <w:sz w:val="22"/>
          <w:szCs w:val="22"/>
        </w:rPr>
      </w:pPr>
    </w:p>
    <w:p w14:paraId="75277F96" w14:textId="77777777" w:rsidR="00CB17F7" w:rsidRPr="00CB17F7" w:rsidRDefault="00CB17F7" w:rsidP="00CB17F7">
      <w:pPr>
        <w:contextualSpacing/>
        <w:rPr>
          <w:rFonts w:ascii="Calibri" w:hAnsi="Calibri" w:cs="Calibri"/>
          <w:i/>
          <w:iCs/>
          <w:sz w:val="22"/>
          <w:szCs w:val="22"/>
        </w:rPr>
      </w:pPr>
      <w:r w:rsidRPr="00CB17F7">
        <w:rPr>
          <w:rFonts w:ascii="Calibri" w:hAnsi="Calibri" w:cs="Calibri"/>
          <w:i/>
          <w:iCs/>
          <w:sz w:val="22"/>
          <w:szCs w:val="22"/>
        </w:rPr>
        <w:t>Jake’s mother says that “Jake has always been a bit odd, and he can’t make or keep friends. He’s hated the cats forever, is always trying to teach them human rules, and then yells at them when they don’t do what he wants. He’s refused to see a paediatrician or psychologist because he doesn’t think anything is a problem. He can be calm one minute and then loses it whenever I ask him to stop obsessing over rules. He’s always referring to himself by his first name only.”</w:t>
      </w:r>
    </w:p>
    <w:p w14:paraId="075694A2" w14:textId="651607C7" w:rsidR="00CB17F7" w:rsidRDefault="00CB17F7" w:rsidP="00CB17F7">
      <w:pPr>
        <w:contextualSpacing/>
        <w:rPr>
          <w:rFonts w:ascii="Calibri" w:hAnsi="Calibri" w:cs="Calibri"/>
          <w:i/>
          <w:iCs/>
          <w:sz w:val="22"/>
          <w:szCs w:val="22"/>
        </w:rPr>
      </w:pPr>
    </w:p>
    <w:p w14:paraId="19354479" w14:textId="6870E8D2" w:rsidR="00D85CD8" w:rsidRPr="00D85CD8" w:rsidRDefault="00D85CD8" w:rsidP="00CB17F7">
      <w:pPr>
        <w:contextualSpacing/>
        <w:rPr>
          <w:rFonts w:ascii="Calibri" w:hAnsi="Calibri" w:cs="Calibri"/>
          <w:sz w:val="22"/>
          <w:szCs w:val="22"/>
        </w:rPr>
      </w:pPr>
      <w:r w:rsidRPr="00D85CD8">
        <w:rPr>
          <w:rFonts w:ascii="Calibri" w:hAnsi="Calibri" w:cs="Calibri"/>
          <w:sz w:val="22"/>
          <w:szCs w:val="22"/>
        </w:rPr>
        <w:t>After your assessment, Jake appears to be calmer, and his mother is open to taking him home.</w:t>
      </w:r>
    </w:p>
    <w:p w14:paraId="1F90B723" w14:textId="77777777" w:rsidR="00CB17F7" w:rsidRDefault="00CB17F7" w:rsidP="00CB17F7">
      <w:pPr>
        <w:contextualSpacing/>
        <w:rPr>
          <w:rFonts w:ascii="Calibri" w:hAnsi="Calibri" w:cs="Calibri"/>
          <w:b/>
          <w:bCs/>
          <w:sz w:val="22"/>
          <w:szCs w:val="22"/>
        </w:rPr>
      </w:pPr>
    </w:p>
    <w:p w14:paraId="0DCE7A9B" w14:textId="6CE0C1C0" w:rsidR="00CB17F7" w:rsidRPr="00A166B3" w:rsidRDefault="00CB17F7" w:rsidP="00CB17F7">
      <w:pPr>
        <w:contextualSpacing/>
        <w:rPr>
          <w:rFonts w:ascii="Calibri" w:hAnsi="Calibri" w:cs="Calibri"/>
          <w:b/>
          <w:bCs/>
          <w:sz w:val="22"/>
          <w:szCs w:val="22"/>
        </w:rPr>
      </w:pPr>
      <w:r w:rsidRPr="00A166B3">
        <w:rPr>
          <w:rFonts w:ascii="Calibri" w:hAnsi="Calibri" w:cs="Calibri"/>
          <w:b/>
          <w:bCs/>
          <w:sz w:val="22"/>
          <w:szCs w:val="22"/>
        </w:rPr>
        <w:t>Question 4.</w:t>
      </w:r>
      <w:r>
        <w:rPr>
          <w:rFonts w:ascii="Calibri" w:hAnsi="Calibri" w:cs="Calibri"/>
          <w:b/>
          <w:bCs/>
          <w:sz w:val="22"/>
          <w:szCs w:val="22"/>
        </w:rPr>
        <w:t>5</w:t>
      </w:r>
    </w:p>
    <w:p w14:paraId="78028B54" w14:textId="382B4736" w:rsidR="00CB17F7" w:rsidRPr="00CB17F7" w:rsidRDefault="00CB17F7" w:rsidP="00CB17F7">
      <w:pPr>
        <w:rPr>
          <w:rFonts w:cstheme="minorHAnsi"/>
        </w:rPr>
      </w:pPr>
      <w:r w:rsidRPr="00CB17F7">
        <w:rPr>
          <w:rFonts w:ascii="Calibri" w:hAnsi="Calibri" w:cs="Calibri"/>
          <w:b/>
          <w:bCs/>
          <w:sz w:val="22"/>
          <w:szCs w:val="22"/>
        </w:rPr>
        <w:t>Outline your initial management plan, including which services you would refer this young person to. For at least two of referrals, please justify why this referral is needed. (5 marks)</w:t>
      </w:r>
    </w:p>
    <w:tbl>
      <w:tblPr>
        <w:tblStyle w:val="TableGrid4"/>
        <w:tblW w:w="9918" w:type="dxa"/>
        <w:tblInd w:w="0" w:type="dxa"/>
        <w:tblLook w:val="04A0" w:firstRow="1" w:lastRow="0" w:firstColumn="1" w:lastColumn="0" w:noHBand="0" w:noVBand="1"/>
      </w:tblPr>
      <w:tblGrid>
        <w:gridCol w:w="846"/>
        <w:gridCol w:w="8221"/>
        <w:gridCol w:w="851"/>
      </w:tblGrid>
      <w:tr w:rsidR="00BC4459" w:rsidRPr="00CB17F7" w14:paraId="583AA894" w14:textId="77777777" w:rsidTr="00CB17F7">
        <w:trPr>
          <w:trHeight w:val="340"/>
        </w:trPr>
        <w:tc>
          <w:tcPr>
            <w:tcW w:w="846" w:type="dxa"/>
            <w:tcBorders>
              <w:top w:val="single" w:sz="4" w:space="0" w:color="auto"/>
              <w:left w:val="single" w:sz="4" w:space="0" w:color="auto"/>
              <w:bottom w:val="single" w:sz="4" w:space="0" w:color="auto"/>
              <w:right w:val="single" w:sz="4" w:space="0" w:color="auto"/>
            </w:tcBorders>
            <w:vAlign w:val="center"/>
          </w:tcPr>
          <w:p w14:paraId="2B218851" w14:textId="77777777" w:rsidR="00BC4459" w:rsidRPr="00CB17F7" w:rsidRDefault="00BC4459" w:rsidP="00CB17F7">
            <w:pPr>
              <w:spacing w:after="200"/>
              <w:rPr>
                <w:rFonts w:ascii="Arial" w:eastAsia="Calibri" w:hAnsi="Arial" w:cs="Arial"/>
                <w:b/>
                <w:sz w:val="22"/>
                <w:szCs w:val="22"/>
                <w:lang w:eastAsia="en-US"/>
              </w:rPr>
            </w:pPr>
          </w:p>
        </w:tc>
        <w:tc>
          <w:tcPr>
            <w:tcW w:w="8221" w:type="dxa"/>
            <w:tcBorders>
              <w:top w:val="single" w:sz="4" w:space="0" w:color="auto"/>
              <w:left w:val="single" w:sz="4" w:space="0" w:color="auto"/>
              <w:bottom w:val="single" w:sz="4" w:space="0" w:color="auto"/>
              <w:right w:val="single" w:sz="4" w:space="0" w:color="auto"/>
            </w:tcBorders>
            <w:vAlign w:val="center"/>
          </w:tcPr>
          <w:p w14:paraId="40774D10" w14:textId="77777777" w:rsidR="00BC4459" w:rsidRPr="00CB17F7" w:rsidRDefault="00BC4459" w:rsidP="00CB17F7">
            <w:pPr>
              <w:spacing w:after="200" w:line="276" w:lineRule="auto"/>
              <w:ind w:left="360"/>
              <w:jc w:val="both"/>
              <w:rPr>
                <w:rFonts w:ascii="Calibri" w:eastAsia="Calibri" w:hAnsi="Calibri"/>
                <w:i/>
                <w:iCs/>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3BD43D26" w14:textId="5E311D0A" w:rsidR="00BC4459" w:rsidRPr="00BC4459" w:rsidRDefault="00BC4459" w:rsidP="00D85CD8">
            <w:pPr>
              <w:jc w:val="center"/>
              <w:rPr>
                <w:rFonts w:ascii="Calibri" w:hAnsi="Calibri" w:cs="Calibri"/>
                <w:b/>
                <w:bCs/>
                <w:sz w:val="22"/>
                <w:szCs w:val="22"/>
              </w:rPr>
            </w:pPr>
            <w:r w:rsidRPr="00BC4459">
              <w:rPr>
                <w:rFonts w:ascii="Calibri" w:hAnsi="Calibri" w:cs="Calibri"/>
                <w:b/>
                <w:bCs/>
                <w:sz w:val="22"/>
                <w:szCs w:val="22"/>
              </w:rPr>
              <w:t>Mark (circle)</w:t>
            </w:r>
          </w:p>
        </w:tc>
      </w:tr>
      <w:tr w:rsidR="00CB17F7" w:rsidRPr="00CB17F7" w14:paraId="31123C62" w14:textId="77777777" w:rsidTr="00CB17F7">
        <w:trPr>
          <w:trHeight w:val="340"/>
        </w:trPr>
        <w:tc>
          <w:tcPr>
            <w:tcW w:w="846" w:type="dxa"/>
            <w:tcBorders>
              <w:top w:val="single" w:sz="4" w:space="0" w:color="auto"/>
              <w:left w:val="single" w:sz="4" w:space="0" w:color="auto"/>
              <w:bottom w:val="single" w:sz="4" w:space="0" w:color="auto"/>
              <w:right w:val="single" w:sz="4" w:space="0" w:color="auto"/>
            </w:tcBorders>
            <w:vAlign w:val="center"/>
            <w:hideMark/>
          </w:tcPr>
          <w:p w14:paraId="14A80D2E" w14:textId="77777777" w:rsidR="00CB17F7" w:rsidRPr="00D21A97" w:rsidRDefault="00CB17F7" w:rsidP="00CB17F7">
            <w:pPr>
              <w:spacing w:after="200"/>
              <w:rPr>
                <w:rFonts w:ascii="Calibri" w:eastAsia="Calibri" w:hAnsi="Calibri" w:cs="Calibri"/>
                <w:b/>
                <w:sz w:val="22"/>
                <w:szCs w:val="22"/>
                <w:lang w:eastAsia="en-US"/>
              </w:rPr>
            </w:pPr>
            <w:r w:rsidRPr="00D21A97">
              <w:rPr>
                <w:rFonts w:ascii="Calibri" w:eastAsia="Calibri" w:hAnsi="Calibri" w:cs="Calibri"/>
                <w:b/>
                <w:sz w:val="22"/>
                <w:szCs w:val="22"/>
                <w:lang w:eastAsia="en-US"/>
              </w:rPr>
              <w:t xml:space="preserve">  A</w:t>
            </w:r>
          </w:p>
        </w:tc>
        <w:tc>
          <w:tcPr>
            <w:tcW w:w="8221" w:type="dxa"/>
            <w:tcBorders>
              <w:top w:val="single" w:sz="4" w:space="0" w:color="auto"/>
              <w:left w:val="single" w:sz="4" w:space="0" w:color="auto"/>
              <w:bottom w:val="single" w:sz="4" w:space="0" w:color="auto"/>
              <w:right w:val="single" w:sz="4" w:space="0" w:color="auto"/>
            </w:tcBorders>
            <w:vAlign w:val="center"/>
          </w:tcPr>
          <w:p w14:paraId="0E0E5456" w14:textId="77777777" w:rsidR="00CB17F7" w:rsidRPr="00CB17F7" w:rsidRDefault="00CB17F7" w:rsidP="00CB17F7">
            <w:pPr>
              <w:spacing w:after="200" w:line="276" w:lineRule="auto"/>
              <w:ind w:left="360"/>
              <w:jc w:val="both"/>
              <w:rPr>
                <w:rFonts w:ascii="Calibri" w:eastAsia="Calibri" w:hAnsi="Calibri"/>
                <w:i/>
                <w:iCs/>
                <w:sz w:val="22"/>
                <w:szCs w:val="22"/>
                <w:lang w:eastAsia="en-US"/>
              </w:rPr>
            </w:pPr>
            <w:r w:rsidRPr="00CB17F7">
              <w:rPr>
                <w:rFonts w:ascii="Calibri" w:eastAsia="Calibri" w:hAnsi="Calibri"/>
                <w:i/>
                <w:iCs/>
                <w:sz w:val="22"/>
                <w:szCs w:val="22"/>
                <w:lang w:eastAsia="en-US"/>
              </w:rPr>
              <w:t>Safety</w:t>
            </w:r>
          </w:p>
          <w:p w14:paraId="0B601AF9" w14:textId="0810575B" w:rsidR="00CB17F7" w:rsidRPr="00BC4459" w:rsidRDefault="00CB17F7" w:rsidP="00CB17F7">
            <w:pPr>
              <w:numPr>
                <w:ilvl w:val="0"/>
                <w:numId w:val="21"/>
              </w:numPr>
              <w:spacing w:after="120" w:line="256" w:lineRule="auto"/>
              <w:ind w:left="1080"/>
              <w:contextualSpacing/>
              <w:jc w:val="both"/>
              <w:rPr>
                <w:rFonts w:ascii="Calibri" w:eastAsia="Calibri" w:hAnsi="Calibri"/>
                <w:sz w:val="22"/>
                <w:szCs w:val="22"/>
                <w:lang w:eastAsia="en-US"/>
              </w:rPr>
            </w:pPr>
            <w:r w:rsidRPr="00CB17F7">
              <w:rPr>
                <w:rFonts w:ascii="Calibri" w:eastAsia="Calibri" w:hAnsi="Calibri"/>
                <w:sz w:val="22"/>
                <w:szCs w:val="22"/>
                <w:lang w:eastAsia="en-US"/>
              </w:rPr>
              <w:t>Re-assess threats to others, and mother, pets before discharge home.</w:t>
            </w:r>
          </w:p>
        </w:tc>
        <w:tc>
          <w:tcPr>
            <w:tcW w:w="851" w:type="dxa"/>
            <w:tcBorders>
              <w:top w:val="single" w:sz="4" w:space="0" w:color="auto"/>
              <w:left w:val="single" w:sz="4" w:space="0" w:color="auto"/>
              <w:bottom w:val="single" w:sz="4" w:space="0" w:color="auto"/>
              <w:right w:val="single" w:sz="4" w:space="0" w:color="auto"/>
            </w:tcBorders>
            <w:vAlign w:val="center"/>
            <w:hideMark/>
          </w:tcPr>
          <w:p w14:paraId="6C632930" w14:textId="1EBB6B44" w:rsidR="00D85CD8" w:rsidRPr="00A166B3" w:rsidRDefault="00D85CD8" w:rsidP="00D85CD8">
            <w:pPr>
              <w:jc w:val="center"/>
              <w:rPr>
                <w:rFonts w:ascii="Calibri" w:hAnsi="Calibri" w:cs="Calibri"/>
                <w:sz w:val="22"/>
                <w:szCs w:val="22"/>
              </w:rPr>
            </w:pPr>
            <w:r w:rsidRPr="00A166B3">
              <w:rPr>
                <w:rFonts w:ascii="Calibri" w:hAnsi="Calibri" w:cs="Calibri"/>
                <w:sz w:val="22"/>
                <w:szCs w:val="22"/>
              </w:rPr>
              <w:t>0</w:t>
            </w:r>
          </w:p>
          <w:p w14:paraId="00F77A0F" w14:textId="332FFAFE" w:rsidR="00CB17F7" w:rsidRPr="00CB17F7" w:rsidRDefault="00D85CD8" w:rsidP="00D85CD8">
            <w:pPr>
              <w:spacing w:after="200"/>
              <w:jc w:val="center"/>
              <w:rPr>
                <w:rFonts w:ascii="Arial" w:eastAsia="Calibri" w:hAnsi="Arial" w:cs="Arial"/>
                <w:sz w:val="22"/>
                <w:szCs w:val="22"/>
                <w:lang w:eastAsia="en-US"/>
              </w:rPr>
            </w:pPr>
            <w:r w:rsidRPr="00A166B3">
              <w:rPr>
                <w:rFonts w:ascii="Calibri" w:hAnsi="Calibri" w:cs="Calibri"/>
                <w:sz w:val="22"/>
                <w:szCs w:val="22"/>
              </w:rPr>
              <w:t>1</w:t>
            </w:r>
          </w:p>
        </w:tc>
      </w:tr>
      <w:tr w:rsidR="00CB17F7" w:rsidRPr="00CB17F7" w14:paraId="3CE82F3B" w14:textId="77777777" w:rsidTr="00CB17F7">
        <w:trPr>
          <w:trHeight w:val="340"/>
        </w:trPr>
        <w:tc>
          <w:tcPr>
            <w:tcW w:w="846" w:type="dxa"/>
            <w:tcBorders>
              <w:top w:val="single" w:sz="4" w:space="0" w:color="auto"/>
              <w:left w:val="single" w:sz="4" w:space="0" w:color="auto"/>
              <w:bottom w:val="single" w:sz="4" w:space="0" w:color="auto"/>
              <w:right w:val="single" w:sz="4" w:space="0" w:color="auto"/>
            </w:tcBorders>
            <w:vAlign w:val="center"/>
            <w:hideMark/>
          </w:tcPr>
          <w:p w14:paraId="23A35884" w14:textId="77777777" w:rsidR="00CB17F7" w:rsidRPr="00D21A97" w:rsidRDefault="00CB17F7" w:rsidP="00CB17F7">
            <w:pPr>
              <w:spacing w:after="200"/>
              <w:rPr>
                <w:rFonts w:ascii="Calibri" w:eastAsia="Calibri" w:hAnsi="Calibri" w:cs="Calibri"/>
                <w:b/>
                <w:sz w:val="22"/>
                <w:szCs w:val="22"/>
                <w:lang w:eastAsia="en-US"/>
              </w:rPr>
            </w:pPr>
            <w:r w:rsidRPr="00D21A97">
              <w:rPr>
                <w:rFonts w:ascii="Calibri" w:eastAsia="Calibri" w:hAnsi="Calibri" w:cs="Calibri"/>
                <w:b/>
                <w:sz w:val="22"/>
                <w:szCs w:val="22"/>
                <w:lang w:eastAsia="en-US"/>
              </w:rPr>
              <w:t xml:space="preserve">  B</w:t>
            </w:r>
          </w:p>
        </w:tc>
        <w:tc>
          <w:tcPr>
            <w:tcW w:w="8221" w:type="dxa"/>
            <w:tcBorders>
              <w:top w:val="single" w:sz="4" w:space="0" w:color="auto"/>
              <w:left w:val="single" w:sz="4" w:space="0" w:color="auto"/>
              <w:bottom w:val="single" w:sz="4" w:space="0" w:color="auto"/>
              <w:right w:val="single" w:sz="4" w:space="0" w:color="auto"/>
            </w:tcBorders>
            <w:vAlign w:val="center"/>
          </w:tcPr>
          <w:p w14:paraId="4C8787EC" w14:textId="77777777" w:rsidR="00CB17F7" w:rsidRPr="00CB17F7" w:rsidRDefault="00CB17F7" w:rsidP="00CB17F7">
            <w:pPr>
              <w:spacing w:after="200" w:line="276" w:lineRule="auto"/>
              <w:ind w:left="360"/>
              <w:jc w:val="both"/>
              <w:rPr>
                <w:rFonts w:ascii="Calibri" w:eastAsia="Calibri" w:hAnsi="Calibri"/>
                <w:i/>
                <w:iCs/>
                <w:sz w:val="22"/>
                <w:szCs w:val="22"/>
                <w:lang w:eastAsia="en-US"/>
              </w:rPr>
            </w:pPr>
            <w:r w:rsidRPr="00CB17F7">
              <w:rPr>
                <w:rFonts w:ascii="Calibri" w:eastAsia="Calibri" w:hAnsi="Calibri"/>
                <w:i/>
                <w:iCs/>
                <w:sz w:val="22"/>
                <w:szCs w:val="22"/>
                <w:lang w:eastAsia="en-US"/>
              </w:rPr>
              <w:t>Referrals (must mention at least two of with an explanation)</w:t>
            </w:r>
          </w:p>
          <w:p w14:paraId="06764144" w14:textId="77777777" w:rsidR="00CB17F7" w:rsidRPr="00CB17F7" w:rsidRDefault="00CB17F7" w:rsidP="00CB17F7">
            <w:pPr>
              <w:numPr>
                <w:ilvl w:val="0"/>
                <w:numId w:val="21"/>
              </w:numPr>
              <w:spacing w:after="120" w:line="256" w:lineRule="auto"/>
              <w:ind w:left="1080"/>
              <w:contextualSpacing/>
              <w:jc w:val="both"/>
              <w:rPr>
                <w:rFonts w:ascii="Calibri" w:eastAsia="Calibri" w:hAnsi="Calibri"/>
                <w:sz w:val="22"/>
                <w:szCs w:val="22"/>
                <w:lang w:eastAsia="en-US"/>
              </w:rPr>
            </w:pPr>
            <w:r w:rsidRPr="00CB17F7">
              <w:rPr>
                <w:rFonts w:ascii="Calibri" w:eastAsia="Calibri" w:hAnsi="Calibri"/>
                <w:sz w:val="22"/>
                <w:szCs w:val="22"/>
                <w:lang w:eastAsia="en-US"/>
              </w:rPr>
              <w:t xml:space="preserve">CAMHS </w:t>
            </w:r>
          </w:p>
          <w:p w14:paraId="01B2854E" w14:textId="77777777" w:rsidR="00CB17F7" w:rsidRPr="00CB17F7" w:rsidRDefault="00CB17F7" w:rsidP="00CB17F7">
            <w:pPr>
              <w:numPr>
                <w:ilvl w:val="0"/>
                <w:numId w:val="21"/>
              </w:numPr>
              <w:spacing w:after="120" w:line="256" w:lineRule="auto"/>
              <w:ind w:left="1080"/>
              <w:contextualSpacing/>
              <w:jc w:val="both"/>
              <w:rPr>
                <w:rFonts w:ascii="Calibri" w:eastAsia="Calibri" w:hAnsi="Calibri"/>
                <w:sz w:val="22"/>
                <w:szCs w:val="22"/>
                <w:lang w:eastAsia="en-US"/>
              </w:rPr>
            </w:pPr>
            <w:r w:rsidRPr="00CB17F7">
              <w:rPr>
                <w:rFonts w:ascii="Calibri" w:eastAsia="Calibri" w:hAnsi="Calibri"/>
                <w:sz w:val="22"/>
                <w:szCs w:val="22"/>
                <w:lang w:eastAsia="en-US"/>
              </w:rPr>
              <w:t xml:space="preserve">Psychologist </w:t>
            </w:r>
          </w:p>
          <w:p w14:paraId="38B0AC45" w14:textId="77777777" w:rsidR="00CB17F7" w:rsidRPr="00CB17F7" w:rsidRDefault="00CB17F7" w:rsidP="00CB17F7">
            <w:pPr>
              <w:numPr>
                <w:ilvl w:val="0"/>
                <w:numId w:val="21"/>
              </w:numPr>
              <w:spacing w:after="120" w:line="256" w:lineRule="auto"/>
              <w:ind w:left="1080"/>
              <w:contextualSpacing/>
              <w:jc w:val="both"/>
              <w:rPr>
                <w:rFonts w:ascii="Calibri" w:eastAsia="Calibri" w:hAnsi="Calibri"/>
                <w:sz w:val="22"/>
                <w:szCs w:val="22"/>
                <w:lang w:eastAsia="en-US"/>
              </w:rPr>
            </w:pPr>
            <w:r w:rsidRPr="00CB17F7">
              <w:rPr>
                <w:rFonts w:ascii="Calibri" w:eastAsia="Calibri" w:hAnsi="Calibri"/>
                <w:sz w:val="22"/>
                <w:szCs w:val="22"/>
                <w:lang w:eastAsia="en-US"/>
              </w:rPr>
              <w:t>Paediatrician</w:t>
            </w:r>
          </w:p>
          <w:p w14:paraId="6CCDAFFA" w14:textId="77777777" w:rsidR="00CB17F7" w:rsidRPr="00CB17F7" w:rsidRDefault="00CB17F7" w:rsidP="00CB17F7">
            <w:pPr>
              <w:numPr>
                <w:ilvl w:val="0"/>
                <w:numId w:val="21"/>
              </w:numPr>
              <w:spacing w:after="120" w:line="256" w:lineRule="auto"/>
              <w:ind w:left="1080"/>
              <w:contextualSpacing/>
              <w:jc w:val="both"/>
              <w:rPr>
                <w:rFonts w:ascii="Calibri" w:eastAsia="Calibri" w:hAnsi="Calibri"/>
                <w:sz w:val="22"/>
                <w:szCs w:val="22"/>
                <w:lang w:eastAsia="en-US"/>
              </w:rPr>
            </w:pPr>
            <w:r w:rsidRPr="00CB17F7">
              <w:rPr>
                <w:rFonts w:ascii="Calibri" w:eastAsia="Calibri" w:hAnsi="Calibri"/>
                <w:sz w:val="22"/>
                <w:szCs w:val="22"/>
                <w:lang w:eastAsia="en-US"/>
              </w:rPr>
              <w:t>Adolescent psychiatrist</w:t>
            </w:r>
          </w:p>
          <w:p w14:paraId="29E503A8" w14:textId="77777777" w:rsidR="00CB17F7" w:rsidRPr="00CB17F7" w:rsidRDefault="00CB17F7" w:rsidP="00CB17F7">
            <w:pPr>
              <w:numPr>
                <w:ilvl w:val="0"/>
                <w:numId w:val="21"/>
              </w:numPr>
              <w:spacing w:after="120" w:line="256" w:lineRule="auto"/>
              <w:ind w:left="1080"/>
              <w:contextualSpacing/>
              <w:jc w:val="both"/>
              <w:rPr>
                <w:rFonts w:ascii="Calibri" w:eastAsia="Calibri" w:hAnsi="Calibri"/>
                <w:sz w:val="22"/>
                <w:szCs w:val="22"/>
                <w:lang w:eastAsia="en-US"/>
              </w:rPr>
            </w:pPr>
            <w:r w:rsidRPr="00CB17F7">
              <w:rPr>
                <w:rFonts w:ascii="Calibri" w:eastAsia="Calibri" w:hAnsi="Calibri"/>
                <w:sz w:val="22"/>
                <w:szCs w:val="22"/>
                <w:lang w:eastAsia="en-US"/>
              </w:rPr>
              <w:t>Family therapist</w:t>
            </w:r>
          </w:p>
          <w:p w14:paraId="51CA04FE" w14:textId="77777777" w:rsidR="00CB17F7" w:rsidRPr="00CB17F7" w:rsidRDefault="00CB17F7" w:rsidP="00CB17F7">
            <w:pPr>
              <w:numPr>
                <w:ilvl w:val="0"/>
                <w:numId w:val="21"/>
              </w:numPr>
              <w:spacing w:after="120" w:line="256" w:lineRule="auto"/>
              <w:ind w:left="1080"/>
              <w:contextualSpacing/>
              <w:jc w:val="both"/>
              <w:rPr>
                <w:rFonts w:ascii="Calibri" w:eastAsia="Calibri" w:hAnsi="Calibri"/>
                <w:sz w:val="22"/>
                <w:szCs w:val="22"/>
                <w:lang w:eastAsia="en-US"/>
              </w:rPr>
            </w:pPr>
            <w:r w:rsidRPr="00CB17F7">
              <w:rPr>
                <w:rFonts w:ascii="Calibri" w:eastAsia="Calibri" w:hAnsi="Calibri"/>
                <w:sz w:val="22"/>
                <w:szCs w:val="22"/>
                <w:lang w:eastAsia="en-US"/>
              </w:rPr>
              <w:t>Speech therapy</w:t>
            </w:r>
          </w:p>
          <w:p w14:paraId="4E2E709F" w14:textId="77777777" w:rsidR="00CB17F7" w:rsidRPr="00CB17F7" w:rsidRDefault="00CB17F7" w:rsidP="00CB17F7">
            <w:pPr>
              <w:numPr>
                <w:ilvl w:val="0"/>
                <w:numId w:val="21"/>
              </w:numPr>
              <w:spacing w:after="120" w:line="256" w:lineRule="auto"/>
              <w:ind w:left="1080"/>
              <w:contextualSpacing/>
              <w:jc w:val="both"/>
              <w:rPr>
                <w:rFonts w:ascii="Calibri" w:eastAsia="Calibri" w:hAnsi="Calibri"/>
                <w:sz w:val="22"/>
                <w:szCs w:val="22"/>
                <w:lang w:eastAsia="en-US"/>
              </w:rPr>
            </w:pPr>
            <w:r w:rsidRPr="00CB17F7">
              <w:rPr>
                <w:rFonts w:ascii="Calibri" w:eastAsia="Calibri" w:hAnsi="Calibri"/>
                <w:sz w:val="22"/>
                <w:szCs w:val="22"/>
                <w:lang w:eastAsia="en-US"/>
              </w:rPr>
              <w:t>Occupational therapy</w:t>
            </w:r>
          </w:p>
          <w:p w14:paraId="66A35043" w14:textId="77777777" w:rsidR="00CB17F7" w:rsidRPr="00CB17F7" w:rsidRDefault="00CB17F7" w:rsidP="00CB17F7">
            <w:pPr>
              <w:numPr>
                <w:ilvl w:val="0"/>
                <w:numId w:val="21"/>
              </w:numPr>
              <w:spacing w:after="120" w:line="256" w:lineRule="auto"/>
              <w:ind w:left="1080"/>
              <w:contextualSpacing/>
              <w:jc w:val="both"/>
              <w:rPr>
                <w:rFonts w:ascii="Calibri" w:eastAsia="Calibri" w:hAnsi="Calibri"/>
                <w:sz w:val="22"/>
                <w:szCs w:val="22"/>
                <w:lang w:eastAsia="en-US"/>
              </w:rPr>
            </w:pPr>
            <w:r w:rsidRPr="00CB17F7">
              <w:rPr>
                <w:rFonts w:ascii="Calibri" w:eastAsia="Calibri" w:hAnsi="Calibri"/>
                <w:sz w:val="22"/>
                <w:szCs w:val="22"/>
                <w:lang w:eastAsia="en-US"/>
              </w:rPr>
              <w:t>Adolescent Drug and Alcohol Services</w:t>
            </w:r>
          </w:p>
          <w:p w14:paraId="224B05A4" w14:textId="77777777" w:rsidR="00CB17F7" w:rsidRPr="00CB17F7" w:rsidRDefault="00CB17F7" w:rsidP="00CB17F7">
            <w:pPr>
              <w:numPr>
                <w:ilvl w:val="0"/>
                <w:numId w:val="21"/>
              </w:numPr>
              <w:spacing w:after="120" w:line="256" w:lineRule="auto"/>
              <w:ind w:left="1080"/>
              <w:contextualSpacing/>
              <w:jc w:val="both"/>
              <w:rPr>
                <w:rFonts w:ascii="Calibri" w:eastAsia="Calibri" w:hAnsi="Calibri"/>
                <w:sz w:val="22"/>
                <w:szCs w:val="22"/>
                <w:lang w:eastAsia="en-US"/>
              </w:rPr>
            </w:pPr>
            <w:r w:rsidRPr="00CB17F7">
              <w:rPr>
                <w:rFonts w:ascii="Calibri" w:eastAsia="Calibri" w:hAnsi="Calibri"/>
                <w:sz w:val="22"/>
                <w:szCs w:val="22"/>
                <w:lang w:eastAsia="en-US"/>
              </w:rPr>
              <w:t>Care and protection services</w:t>
            </w:r>
          </w:p>
          <w:p w14:paraId="2196C381" w14:textId="77777777" w:rsidR="00CB17F7" w:rsidRDefault="00CB17F7" w:rsidP="00CB17F7">
            <w:pPr>
              <w:numPr>
                <w:ilvl w:val="0"/>
                <w:numId w:val="21"/>
              </w:numPr>
              <w:spacing w:after="120" w:line="256" w:lineRule="auto"/>
              <w:ind w:left="1080"/>
              <w:contextualSpacing/>
              <w:jc w:val="both"/>
              <w:rPr>
                <w:rFonts w:ascii="Calibri" w:eastAsia="Calibri" w:hAnsi="Calibri"/>
                <w:sz w:val="22"/>
                <w:szCs w:val="22"/>
                <w:lang w:eastAsia="en-US"/>
              </w:rPr>
            </w:pPr>
            <w:r w:rsidRPr="00CB17F7">
              <w:rPr>
                <w:rFonts w:ascii="Calibri" w:eastAsia="Calibri" w:hAnsi="Calibri"/>
                <w:sz w:val="22"/>
                <w:szCs w:val="22"/>
                <w:lang w:eastAsia="en-US"/>
              </w:rPr>
              <w:t>NDIS</w:t>
            </w:r>
          </w:p>
          <w:p w14:paraId="0B5C9B85" w14:textId="4EBF7275" w:rsidR="00D46B6F" w:rsidRPr="00BC4459" w:rsidRDefault="00D46B6F" w:rsidP="00D46B6F">
            <w:pPr>
              <w:spacing w:after="120" w:line="256" w:lineRule="auto"/>
              <w:contextualSpacing/>
              <w:jc w:val="both"/>
              <w:rPr>
                <w:rFonts w:ascii="Calibri" w:eastAsia="Calibri" w:hAnsi="Calibri"/>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3D2BB439" w14:textId="170ECE7F" w:rsidR="00D85CD8" w:rsidRPr="00A166B3" w:rsidRDefault="00D85CD8" w:rsidP="00D85CD8">
            <w:pPr>
              <w:jc w:val="center"/>
              <w:rPr>
                <w:rFonts w:ascii="Calibri" w:hAnsi="Calibri" w:cs="Calibri"/>
                <w:sz w:val="22"/>
                <w:szCs w:val="22"/>
              </w:rPr>
            </w:pPr>
            <w:r w:rsidRPr="00A166B3">
              <w:rPr>
                <w:rFonts w:ascii="Calibri" w:hAnsi="Calibri" w:cs="Calibri"/>
                <w:sz w:val="22"/>
                <w:szCs w:val="22"/>
              </w:rPr>
              <w:t>0</w:t>
            </w:r>
          </w:p>
          <w:p w14:paraId="7AC6EFBD" w14:textId="1A8726F2" w:rsidR="00D85CD8" w:rsidRPr="00CB17F7" w:rsidRDefault="00D85CD8" w:rsidP="00D85CD8">
            <w:pPr>
              <w:spacing w:after="200"/>
              <w:jc w:val="center"/>
              <w:rPr>
                <w:rFonts w:ascii="Calibri" w:hAnsi="Calibri" w:cs="Calibri"/>
                <w:sz w:val="22"/>
                <w:szCs w:val="22"/>
              </w:rPr>
            </w:pPr>
            <w:r w:rsidRPr="00A166B3">
              <w:rPr>
                <w:rFonts w:ascii="Calibri" w:hAnsi="Calibri" w:cs="Calibri"/>
                <w:sz w:val="22"/>
                <w:szCs w:val="22"/>
              </w:rPr>
              <w:t>1</w:t>
            </w:r>
            <w:r>
              <w:rPr>
                <w:rFonts w:ascii="Calibri" w:hAnsi="Calibri" w:cs="Calibri"/>
                <w:sz w:val="22"/>
                <w:szCs w:val="22"/>
              </w:rPr>
              <w:br/>
              <w:t>2</w:t>
            </w:r>
            <w:r>
              <w:rPr>
                <w:rFonts w:ascii="Calibri" w:hAnsi="Calibri" w:cs="Calibri"/>
                <w:sz w:val="22"/>
                <w:szCs w:val="22"/>
              </w:rPr>
              <w:br/>
              <w:t>3</w:t>
            </w:r>
          </w:p>
        </w:tc>
      </w:tr>
      <w:tr w:rsidR="00CB17F7" w:rsidRPr="00CB17F7" w14:paraId="74D1F861" w14:textId="77777777" w:rsidTr="00CB17F7">
        <w:trPr>
          <w:trHeight w:val="340"/>
        </w:trPr>
        <w:tc>
          <w:tcPr>
            <w:tcW w:w="846" w:type="dxa"/>
            <w:tcBorders>
              <w:top w:val="single" w:sz="4" w:space="0" w:color="auto"/>
              <w:left w:val="single" w:sz="4" w:space="0" w:color="auto"/>
              <w:bottom w:val="single" w:sz="4" w:space="0" w:color="auto"/>
              <w:right w:val="single" w:sz="4" w:space="0" w:color="auto"/>
            </w:tcBorders>
            <w:vAlign w:val="center"/>
            <w:hideMark/>
          </w:tcPr>
          <w:p w14:paraId="3268B0CB" w14:textId="77777777" w:rsidR="00CB17F7" w:rsidRPr="00D21A97" w:rsidRDefault="00CB17F7" w:rsidP="00CB17F7">
            <w:pPr>
              <w:spacing w:after="200"/>
              <w:rPr>
                <w:rFonts w:ascii="Calibri" w:eastAsia="Calibri" w:hAnsi="Calibri" w:cs="Calibri"/>
                <w:b/>
                <w:sz w:val="22"/>
                <w:szCs w:val="22"/>
                <w:lang w:eastAsia="en-US"/>
              </w:rPr>
            </w:pPr>
            <w:r w:rsidRPr="00D21A97">
              <w:rPr>
                <w:rFonts w:ascii="Calibri" w:eastAsia="Calibri" w:hAnsi="Calibri" w:cs="Calibri"/>
                <w:b/>
                <w:sz w:val="22"/>
                <w:szCs w:val="22"/>
                <w:lang w:eastAsia="en-US"/>
              </w:rPr>
              <w:lastRenderedPageBreak/>
              <w:t xml:space="preserve">  C</w:t>
            </w:r>
          </w:p>
        </w:tc>
        <w:tc>
          <w:tcPr>
            <w:tcW w:w="8221" w:type="dxa"/>
            <w:tcBorders>
              <w:top w:val="single" w:sz="4" w:space="0" w:color="auto"/>
              <w:left w:val="single" w:sz="4" w:space="0" w:color="auto"/>
              <w:bottom w:val="single" w:sz="4" w:space="0" w:color="auto"/>
              <w:right w:val="single" w:sz="4" w:space="0" w:color="auto"/>
            </w:tcBorders>
            <w:vAlign w:val="center"/>
          </w:tcPr>
          <w:p w14:paraId="755324B9" w14:textId="77777777" w:rsidR="00CB17F7" w:rsidRPr="00CB17F7" w:rsidRDefault="00CB17F7" w:rsidP="00CB17F7">
            <w:pPr>
              <w:spacing w:after="200" w:line="276" w:lineRule="auto"/>
              <w:jc w:val="both"/>
              <w:rPr>
                <w:rFonts w:ascii="Calibri" w:eastAsia="Calibri" w:hAnsi="Calibri"/>
                <w:i/>
                <w:iCs/>
                <w:sz w:val="22"/>
                <w:szCs w:val="22"/>
                <w:lang w:eastAsia="en-US"/>
              </w:rPr>
            </w:pPr>
            <w:r w:rsidRPr="00CB17F7">
              <w:rPr>
                <w:rFonts w:ascii="Calibri" w:eastAsia="Calibri" w:hAnsi="Calibri"/>
                <w:i/>
                <w:iCs/>
                <w:sz w:val="22"/>
                <w:szCs w:val="22"/>
                <w:lang w:eastAsia="en-US"/>
              </w:rPr>
              <w:t xml:space="preserve">ASD Treatment </w:t>
            </w:r>
          </w:p>
          <w:p w14:paraId="11B4CA44" w14:textId="77777777" w:rsidR="00CB17F7" w:rsidRPr="00CB17F7" w:rsidRDefault="00CB17F7" w:rsidP="00CB17F7">
            <w:pPr>
              <w:numPr>
                <w:ilvl w:val="0"/>
                <w:numId w:val="21"/>
              </w:numPr>
              <w:spacing w:after="120" w:line="256" w:lineRule="auto"/>
              <w:ind w:left="1080"/>
              <w:contextualSpacing/>
              <w:jc w:val="both"/>
              <w:rPr>
                <w:rFonts w:ascii="Calibri" w:eastAsia="Calibri" w:hAnsi="Calibri"/>
                <w:sz w:val="22"/>
                <w:szCs w:val="22"/>
                <w:lang w:eastAsia="en-US"/>
              </w:rPr>
            </w:pPr>
            <w:r w:rsidRPr="00CB17F7">
              <w:rPr>
                <w:rFonts w:ascii="Calibri" w:eastAsia="Calibri" w:hAnsi="Calibri"/>
                <w:sz w:val="22"/>
                <w:szCs w:val="22"/>
                <w:lang w:eastAsia="en-US"/>
              </w:rPr>
              <w:t>Pharmacological – aim to treat comorbidities (</w:t>
            </w:r>
            <w:proofErr w:type="gramStart"/>
            <w:r w:rsidRPr="00CB17F7">
              <w:rPr>
                <w:rFonts w:ascii="Calibri" w:eastAsia="Calibri" w:hAnsi="Calibri"/>
                <w:sz w:val="22"/>
                <w:szCs w:val="22"/>
                <w:lang w:eastAsia="en-US"/>
              </w:rPr>
              <w:t>e.g.</w:t>
            </w:r>
            <w:proofErr w:type="gramEnd"/>
            <w:r w:rsidRPr="00CB17F7">
              <w:rPr>
                <w:rFonts w:ascii="Calibri" w:eastAsia="Calibri" w:hAnsi="Calibri"/>
                <w:sz w:val="22"/>
                <w:szCs w:val="22"/>
                <w:lang w:eastAsia="en-US"/>
              </w:rPr>
              <w:t xml:space="preserve"> anxiety, OCD, ADHD, psychosis)</w:t>
            </w:r>
          </w:p>
          <w:p w14:paraId="5FC04C52" w14:textId="77777777" w:rsidR="00CB17F7" w:rsidRPr="00CB17F7" w:rsidRDefault="00CB17F7" w:rsidP="00CB17F7">
            <w:pPr>
              <w:numPr>
                <w:ilvl w:val="0"/>
                <w:numId w:val="21"/>
              </w:numPr>
              <w:spacing w:after="120" w:line="256" w:lineRule="auto"/>
              <w:ind w:left="1080"/>
              <w:contextualSpacing/>
              <w:jc w:val="both"/>
              <w:rPr>
                <w:rFonts w:ascii="Calibri" w:eastAsia="Calibri" w:hAnsi="Calibri"/>
                <w:sz w:val="22"/>
                <w:szCs w:val="22"/>
                <w:lang w:eastAsia="en-US"/>
              </w:rPr>
            </w:pPr>
            <w:r w:rsidRPr="00CB17F7">
              <w:rPr>
                <w:rFonts w:ascii="Calibri" w:eastAsia="Calibri" w:hAnsi="Calibri"/>
                <w:sz w:val="22"/>
                <w:szCs w:val="22"/>
                <w:lang w:eastAsia="en-US"/>
              </w:rPr>
              <w:t>Non-pharmacological – psychology/behavioural/school strategies.</w:t>
            </w:r>
          </w:p>
          <w:p w14:paraId="0C7B8807" w14:textId="2123D326" w:rsidR="00CB17F7" w:rsidRPr="00BC4459" w:rsidRDefault="00CB17F7" w:rsidP="00CB17F7">
            <w:pPr>
              <w:numPr>
                <w:ilvl w:val="0"/>
                <w:numId w:val="21"/>
              </w:numPr>
              <w:spacing w:after="120" w:line="256" w:lineRule="auto"/>
              <w:ind w:left="1080"/>
              <w:contextualSpacing/>
              <w:jc w:val="both"/>
              <w:rPr>
                <w:rFonts w:ascii="Calibri" w:eastAsia="Calibri" w:hAnsi="Calibri"/>
                <w:sz w:val="22"/>
                <w:szCs w:val="22"/>
                <w:lang w:eastAsia="en-US"/>
              </w:rPr>
            </w:pPr>
            <w:r w:rsidRPr="00CB17F7">
              <w:rPr>
                <w:rFonts w:ascii="Calibri" w:eastAsia="Calibri" w:hAnsi="Calibri"/>
                <w:sz w:val="22"/>
                <w:szCs w:val="22"/>
                <w:lang w:eastAsia="en-US"/>
              </w:rPr>
              <w:t>Importance of allied health to assist with behavioural targets.</w:t>
            </w:r>
          </w:p>
        </w:tc>
        <w:tc>
          <w:tcPr>
            <w:tcW w:w="851" w:type="dxa"/>
            <w:tcBorders>
              <w:top w:val="single" w:sz="4" w:space="0" w:color="auto"/>
              <w:left w:val="single" w:sz="4" w:space="0" w:color="auto"/>
              <w:bottom w:val="single" w:sz="4" w:space="0" w:color="auto"/>
              <w:right w:val="single" w:sz="4" w:space="0" w:color="auto"/>
            </w:tcBorders>
            <w:vAlign w:val="center"/>
            <w:hideMark/>
          </w:tcPr>
          <w:p w14:paraId="54B39115" w14:textId="77777777" w:rsidR="00D85CD8" w:rsidRPr="00A166B3" w:rsidRDefault="00D85CD8" w:rsidP="00D85CD8">
            <w:pPr>
              <w:jc w:val="center"/>
              <w:rPr>
                <w:rFonts w:ascii="Calibri" w:hAnsi="Calibri" w:cs="Calibri"/>
                <w:sz w:val="22"/>
                <w:szCs w:val="22"/>
              </w:rPr>
            </w:pPr>
            <w:r w:rsidRPr="00A166B3">
              <w:rPr>
                <w:rFonts w:ascii="Calibri" w:hAnsi="Calibri" w:cs="Calibri"/>
                <w:sz w:val="22"/>
                <w:szCs w:val="22"/>
              </w:rPr>
              <w:t>0</w:t>
            </w:r>
          </w:p>
          <w:p w14:paraId="7A1E3B32" w14:textId="07D1ADE5" w:rsidR="00CB17F7" w:rsidRPr="00CB17F7" w:rsidRDefault="00D85CD8" w:rsidP="00D85CD8">
            <w:pPr>
              <w:spacing w:after="200"/>
              <w:jc w:val="center"/>
              <w:rPr>
                <w:rFonts w:ascii="Arial" w:eastAsia="Calibri" w:hAnsi="Arial" w:cs="Arial"/>
                <w:sz w:val="22"/>
                <w:szCs w:val="22"/>
                <w:lang w:eastAsia="en-US"/>
              </w:rPr>
            </w:pPr>
            <w:r w:rsidRPr="00A166B3">
              <w:rPr>
                <w:rFonts w:ascii="Calibri" w:hAnsi="Calibri" w:cs="Calibri"/>
                <w:sz w:val="22"/>
                <w:szCs w:val="22"/>
              </w:rPr>
              <w:t>1</w:t>
            </w:r>
            <w:r>
              <w:rPr>
                <w:rFonts w:ascii="Calibri" w:hAnsi="Calibri" w:cs="Calibri"/>
                <w:sz w:val="22"/>
                <w:szCs w:val="22"/>
              </w:rPr>
              <w:br/>
              <w:t>2</w:t>
            </w:r>
            <w:r>
              <w:rPr>
                <w:rFonts w:ascii="Calibri" w:hAnsi="Calibri" w:cs="Calibri"/>
                <w:sz w:val="22"/>
                <w:szCs w:val="22"/>
              </w:rPr>
              <w:br/>
              <w:t>3</w:t>
            </w:r>
          </w:p>
        </w:tc>
      </w:tr>
      <w:tr w:rsidR="00CB17F7" w:rsidRPr="00CB17F7" w14:paraId="0530274B" w14:textId="77777777" w:rsidTr="00CB17F7">
        <w:trPr>
          <w:trHeight w:val="618"/>
        </w:trPr>
        <w:tc>
          <w:tcPr>
            <w:tcW w:w="846" w:type="dxa"/>
            <w:tcBorders>
              <w:top w:val="single" w:sz="4" w:space="0" w:color="auto"/>
              <w:left w:val="single" w:sz="4" w:space="0" w:color="auto"/>
              <w:bottom w:val="single" w:sz="4" w:space="0" w:color="auto"/>
              <w:right w:val="single" w:sz="4" w:space="0" w:color="auto"/>
            </w:tcBorders>
            <w:vAlign w:val="center"/>
            <w:hideMark/>
          </w:tcPr>
          <w:p w14:paraId="36328DF6" w14:textId="77777777" w:rsidR="00CB17F7" w:rsidRPr="00D21A97" w:rsidRDefault="00CB17F7" w:rsidP="00CB17F7">
            <w:pPr>
              <w:spacing w:after="200"/>
              <w:rPr>
                <w:rFonts w:ascii="Calibri" w:eastAsia="Calibri" w:hAnsi="Calibri" w:cs="Calibri"/>
                <w:b/>
                <w:sz w:val="22"/>
                <w:szCs w:val="22"/>
                <w:lang w:eastAsia="en-US"/>
              </w:rPr>
            </w:pPr>
            <w:r w:rsidRPr="00D21A97">
              <w:rPr>
                <w:rFonts w:ascii="Calibri" w:eastAsia="Calibri" w:hAnsi="Calibri" w:cs="Calibri"/>
                <w:b/>
                <w:sz w:val="22"/>
                <w:szCs w:val="22"/>
                <w:lang w:eastAsia="en-US"/>
              </w:rPr>
              <w:t xml:space="preserve">  D</w:t>
            </w:r>
          </w:p>
        </w:tc>
        <w:tc>
          <w:tcPr>
            <w:tcW w:w="8221" w:type="dxa"/>
            <w:tcBorders>
              <w:top w:val="single" w:sz="4" w:space="0" w:color="auto"/>
              <w:left w:val="single" w:sz="4" w:space="0" w:color="auto"/>
              <w:bottom w:val="single" w:sz="4" w:space="0" w:color="auto"/>
              <w:right w:val="single" w:sz="4" w:space="0" w:color="auto"/>
            </w:tcBorders>
            <w:vAlign w:val="center"/>
            <w:hideMark/>
          </w:tcPr>
          <w:p w14:paraId="4C7CDF6C" w14:textId="77777777" w:rsidR="00CB17F7" w:rsidRPr="00796450" w:rsidRDefault="00CB17F7" w:rsidP="00CB17F7">
            <w:pPr>
              <w:spacing w:before="60" w:after="60"/>
              <w:rPr>
                <w:rFonts w:ascii="Calibri" w:eastAsia="Calibri" w:hAnsi="Calibri" w:cs="Calibri"/>
                <w:sz w:val="22"/>
                <w:szCs w:val="22"/>
                <w:lang w:eastAsia="en-US"/>
              </w:rPr>
            </w:pPr>
            <w:r w:rsidRPr="00796450">
              <w:rPr>
                <w:rFonts w:ascii="Calibri" w:eastAsia="Calibri" w:hAnsi="Calibri" w:cs="Calibri"/>
                <w:b/>
                <w:sz w:val="22"/>
                <w:szCs w:val="22"/>
                <w:lang w:eastAsia="en-US"/>
              </w:rPr>
              <w:t>Spare</w:t>
            </w:r>
            <w:r w:rsidRPr="00796450">
              <w:rPr>
                <w:rFonts w:ascii="Calibri" w:eastAsia="Calibri" w:hAnsi="Calibri" w:cs="Calibri"/>
                <w:sz w:val="22"/>
                <w:szCs w:val="22"/>
                <w:lang w:eastAsia="en-US"/>
              </w:rPr>
              <w:t xml:space="preserve"> (only to be used after approval from Co-Chairs, </w:t>
            </w:r>
            <w:proofErr w:type="spellStart"/>
            <w:r w:rsidRPr="00796450">
              <w:rPr>
                <w:rFonts w:ascii="Calibri" w:eastAsia="Calibri" w:hAnsi="Calibri" w:cs="Calibri"/>
                <w:sz w:val="22"/>
                <w:szCs w:val="22"/>
                <w:lang w:eastAsia="en-US"/>
              </w:rPr>
              <w:t>Writtens</w:t>
            </w:r>
            <w:proofErr w:type="spellEnd"/>
            <w:r w:rsidRPr="00796450">
              <w:rPr>
                <w:rFonts w:ascii="Calibri" w:eastAsia="Calibri" w:hAnsi="Calibri" w:cs="Calibri"/>
                <w:sz w:val="22"/>
                <w:szCs w:val="22"/>
                <w:lang w:eastAsia="en-US"/>
              </w:rPr>
              <w:t xml:space="preserve"> Subcommittee).</w:t>
            </w:r>
          </w:p>
        </w:tc>
        <w:tc>
          <w:tcPr>
            <w:tcW w:w="851" w:type="dxa"/>
            <w:tcBorders>
              <w:top w:val="single" w:sz="4" w:space="0" w:color="auto"/>
              <w:left w:val="single" w:sz="4" w:space="0" w:color="auto"/>
              <w:bottom w:val="single" w:sz="4" w:space="0" w:color="auto"/>
              <w:right w:val="single" w:sz="4" w:space="0" w:color="auto"/>
            </w:tcBorders>
            <w:vAlign w:val="center"/>
          </w:tcPr>
          <w:p w14:paraId="1208E6D0" w14:textId="77777777" w:rsidR="00D85CD8" w:rsidRPr="00A166B3" w:rsidRDefault="00D85CD8" w:rsidP="00D85CD8">
            <w:pPr>
              <w:jc w:val="center"/>
              <w:rPr>
                <w:rFonts w:ascii="Calibri" w:hAnsi="Calibri" w:cs="Calibri"/>
                <w:sz w:val="22"/>
                <w:szCs w:val="22"/>
              </w:rPr>
            </w:pPr>
            <w:r w:rsidRPr="00A166B3">
              <w:rPr>
                <w:rFonts w:ascii="Calibri" w:hAnsi="Calibri" w:cs="Calibri"/>
                <w:sz w:val="22"/>
                <w:szCs w:val="22"/>
              </w:rPr>
              <w:t>0</w:t>
            </w:r>
          </w:p>
          <w:p w14:paraId="64329FFA" w14:textId="264A9731" w:rsidR="00CB17F7" w:rsidRPr="00CB17F7" w:rsidRDefault="00D85CD8" w:rsidP="00D85CD8">
            <w:pPr>
              <w:spacing w:after="200"/>
              <w:jc w:val="center"/>
              <w:rPr>
                <w:rFonts w:ascii="Arial" w:eastAsia="Calibri" w:hAnsi="Arial" w:cs="Arial"/>
                <w:sz w:val="22"/>
                <w:szCs w:val="22"/>
                <w:lang w:eastAsia="en-US"/>
              </w:rPr>
            </w:pPr>
            <w:r w:rsidRPr="00A166B3">
              <w:rPr>
                <w:rFonts w:ascii="Calibri" w:hAnsi="Calibri" w:cs="Calibri"/>
                <w:sz w:val="22"/>
                <w:szCs w:val="22"/>
              </w:rPr>
              <w:t>1</w:t>
            </w:r>
          </w:p>
        </w:tc>
      </w:tr>
      <w:tr w:rsidR="00CB17F7" w:rsidRPr="00CB17F7" w14:paraId="1EB9C55A" w14:textId="77777777" w:rsidTr="00CB17F7">
        <w:tc>
          <w:tcPr>
            <w:tcW w:w="846" w:type="dxa"/>
            <w:tcBorders>
              <w:top w:val="single" w:sz="4" w:space="0" w:color="auto"/>
              <w:left w:val="single" w:sz="4" w:space="0" w:color="auto"/>
              <w:bottom w:val="single" w:sz="4" w:space="0" w:color="auto"/>
              <w:right w:val="single" w:sz="4" w:space="0" w:color="auto"/>
            </w:tcBorders>
            <w:hideMark/>
          </w:tcPr>
          <w:p w14:paraId="23602A2F" w14:textId="77777777" w:rsidR="00CB17F7" w:rsidRPr="00D21A97" w:rsidRDefault="00CB17F7" w:rsidP="00CB17F7">
            <w:pPr>
              <w:spacing w:after="200" w:line="276" w:lineRule="auto"/>
              <w:rPr>
                <w:rFonts w:ascii="Calibri" w:eastAsia="Calibri" w:hAnsi="Calibri" w:cs="Calibri"/>
                <w:b/>
                <w:sz w:val="22"/>
                <w:szCs w:val="22"/>
                <w:lang w:eastAsia="en-US"/>
              </w:rPr>
            </w:pPr>
            <w:r w:rsidRPr="00D21A97">
              <w:rPr>
                <w:rFonts w:ascii="Calibri" w:eastAsia="Calibri" w:hAnsi="Calibri" w:cs="Calibri"/>
                <w:b/>
                <w:sz w:val="22"/>
                <w:szCs w:val="22"/>
                <w:lang w:eastAsia="en-US"/>
              </w:rPr>
              <w:t xml:space="preserve">  E</w:t>
            </w:r>
          </w:p>
        </w:tc>
        <w:tc>
          <w:tcPr>
            <w:tcW w:w="8221" w:type="dxa"/>
            <w:tcBorders>
              <w:top w:val="single" w:sz="4" w:space="0" w:color="auto"/>
              <w:left w:val="single" w:sz="4" w:space="0" w:color="auto"/>
              <w:bottom w:val="single" w:sz="4" w:space="0" w:color="auto"/>
              <w:right w:val="single" w:sz="4" w:space="0" w:color="auto"/>
            </w:tcBorders>
            <w:hideMark/>
          </w:tcPr>
          <w:p w14:paraId="3B3F20EB" w14:textId="77777777" w:rsidR="00CB17F7" w:rsidRPr="00796450" w:rsidRDefault="00CB17F7" w:rsidP="00CB17F7">
            <w:pPr>
              <w:spacing w:after="200" w:line="276" w:lineRule="auto"/>
              <w:rPr>
                <w:rFonts w:ascii="Calibri" w:eastAsia="Calibri" w:hAnsi="Calibri" w:cs="Calibri"/>
                <w:b/>
                <w:sz w:val="22"/>
                <w:szCs w:val="22"/>
                <w:lang w:eastAsia="en-US"/>
              </w:rPr>
            </w:pPr>
            <w:r w:rsidRPr="00796450">
              <w:rPr>
                <w:rFonts w:ascii="Calibri" w:eastAsia="Calibri" w:hAnsi="Calibri" w:cs="Calibri"/>
                <w:b/>
                <w:sz w:val="22"/>
                <w:szCs w:val="22"/>
                <w:lang w:eastAsia="en-US"/>
              </w:rPr>
              <w:t>Did not attempt</w:t>
            </w:r>
          </w:p>
        </w:tc>
        <w:tc>
          <w:tcPr>
            <w:tcW w:w="851" w:type="dxa"/>
            <w:tcBorders>
              <w:top w:val="single" w:sz="4" w:space="0" w:color="auto"/>
              <w:left w:val="single" w:sz="4" w:space="0" w:color="auto"/>
              <w:bottom w:val="single" w:sz="4" w:space="0" w:color="auto"/>
              <w:right w:val="single" w:sz="4" w:space="0" w:color="auto"/>
            </w:tcBorders>
          </w:tcPr>
          <w:p w14:paraId="7FDEBB06" w14:textId="77777777" w:rsidR="00CB17F7" w:rsidRPr="00CB17F7" w:rsidRDefault="00CB17F7" w:rsidP="00CB17F7">
            <w:pPr>
              <w:spacing w:after="200" w:line="276" w:lineRule="auto"/>
              <w:rPr>
                <w:rFonts w:ascii="Arial" w:eastAsia="Calibri" w:hAnsi="Arial" w:cs="Arial"/>
                <w:sz w:val="22"/>
                <w:szCs w:val="22"/>
                <w:lang w:eastAsia="en-US"/>
              </w:rPr>
            </w:pPr>
          </w:p>
        </w:tc>
      </w:tr>
      <w:tr w:rsidR="00CB17F7" w:rsidRPr="00CB17F7" w14:paraId="00FE38F3" w14:textId="77777777" w:rsidTr="00CB17F7">
        <w:tc>
          <w:tcPr>
            <w:tcW w:w="846" w:type="dxa"/>
            <w:tcBorders>
              <w:top w:val="single" w:sz="4" w:space="0" w:color="auto"/>
              <w:left w:val="single" w:sz="4" w:space="0" w:color="auto"/>
              <w:bottom w:val="single" w:sz="4" w:space="0" w:color="auto"/>
              <w:right w:val="single" w:sz="4" w:space="0" w:color="auto"/>
            </w:tcBorders>
            <w:hideMark/>
          </w:tcPr>
          <w:p w14:paraId="57D4BE06" w14:textId="77777777" w:rsidR="00CB17F7" w:rsidRPr="00D21A97" w:rsidRDefault="00CB17F7" w:rsidP="00CB17F7">
            <w:pPr>
              <w:spacing w:after="200" w:line="276" w:lineRule="auto"/>
              <w:rPr>
                <w:rFonts w:ascii="Calibri" w:eastAsia="Calibri" w:hAnsi="Calibri" w:cs="Calibri"/>
                <w:b/>
                <w:sz w:val="22"/>
                <w:szCs w:val="22"/>
                <w:lang w:eastAsia="en-US"/>
              </w:rPr>
            </w:pPr>
            <w:r w:rsidRPr="00D21A97">
              <w:rPr>
                <w:rFonts w:ascii="Calibri" w:eastAsia="Calibri" w:hAnsi="Calibri" w:cs="Calibri"/>
                <w:b/>
                <w:sz w:val="22"/>
                <w:szCs w:val="22"/>
                <w:lang w:eastAsia="en-US"/>
              </w:rPr>
              <w:t xml:space="preserve">  F</w:t>
            </w:r>
          </w:p>
        </w:tc>
        <w:tc>
          <w:tcPr>
            <w:tcW w:w="8221" w:type="dxa"/>
            <w:tcBorders>
              <w:top w:val="single" w:sz="4" w:space="0" w:color="auto"/>
              <w:left w:val="single" w:sz="4" w:space="0" w:color="auto"/>
              <w:bottom w:val="single" w:sz="4" w:space="0" w:color="auto"/>
              <w:right w:val="single" w:sz="4" w:space="0" w:color="auto"/>
            </w:tcBorders>
            <w:hideMark/>
          </w:tcPr>
          <w:p w14:paraId="178ACC17" w14:textId="77777777" w:rsidR="00CB17F7" w:rsidRPr="00796450" w:rsidRDefault="00CB17F7" w:rsidP="00CB17F7">
            <w:pPr>
              <w:spacing w:after="200" w:line="276" w:lineRule="auto"/>
              <w:rPr>
                <w:rFonts w:ascii="Calibri" w:eastAsia="Calibri" w:hAnsi="Calibri" w:cs="Calibri"/>
                <w:b/>
                <w:sz w:val="22"/>
                <w:szCs w:val="22"/>
                <w:lang w:eastAsia="en-US"/>
              </w:rPr>
            </w:pPr>
            <w:r w:rsidRPr="00796450">
              <w:rPr>
                <w:rFonts w:ascii="Calibri" w:eastAsia="Calibri" w:hAnsi="Calibri" w:cs="Calibri"/>
                <w:b/>
                <w:sz w:val="22"/>
                <w:szCs w:val="22"/>
                <w:lang w:eastAsia="en-US"/>
              </w:rPr>
              <w:t>Did handwriting affect marking?</w:t>
            </w:r>
          </w:p>
        </w:tc>
        <w:tc>
          <w:tcPr>
            <w:tcW w:w="851" w:type="dxa"/>
            <w:tcBorders>
              <w:top w:val="single" w:sz="4" w:space="0" w:color="auto"/>
              <w:left w:val="single" w:sz="4" w:space="0" w:color="auto"/>
              <w:bottom w:val="single" w:sz="4" w:space="0" w:color="auto"/>
              <w:right w:val="single" w:sz="4" w:space="0" w:color="auto"/>
            </w:tcBorders>
          </w:tcPr>
          <w:p w14:paraId="42C45503" w14:textId="77777777" w:rsidR="00CB17F7" w:rsidRPr="00CB17F7" w:rsidRDefault="00CB17F7" w:rsidP="00CB17F7">
            <w:pPr>
              <w:spacing w:after="200" w:line="276" w:lineRule="auto"/>
              <w:rPr>
                <w:rFonts w:ascii="Arial" w:eastAsia="Calibri" w:hAnsi="Arial" w:cs="Arial"/>
                <w:sz w:val="22"/>
                <w:szCs w:val="22"/>
                <w:lang w:eastAsia="en-US"/>
              </w:rPr>
            </w:pPr>
          </w:p>
        </w:tc>
      </w:tr>
      <w:tr w:rsidR="00D85CD8" w:rsidRPr="00CB17F7" w14:paraId="3E52A79E" w14:textId="77777777" w:rsidTr="00817AA3">
        <w:trPr>
          <w:trHeight w:val="561"/>
        </w:trPr>
        <w:tc>
          <w:tcPr>
            <w:tcW w:w="846" w:type="dxa"/>
            <w:tcBorders>
              <w:top w:val="single" w:sz="4" w:space="0" w:color="auto"/>
              <w:left w:val="single" w:sz="4" w:space="0" w:color="auto"/>
              <w:bottom w:val="single" w:sz="4" w:space="0" w:color="auto"/>
              <w:right w:val="single" w:sz="4" w:space="0" w:color="auto"/>
            </w:tcBorders>
          </w:tcPr>
          <w:p w14:paraId="66F49DBF" w14:textId="77777777" w:rsidR="00D85CD8" w:rsidRPr="00CB17F7" w:rsidRDefault="00D85CD8" w:rsidP="00CB17F7">
            <w:pPr>
              <w:spacing w:after="200" w:line="276" w:lineRule="auto"/>
              <w:rPr>
                <w:rFonts w:ascii="Arial" w:eastAsia="Calibri" w:hAnsi="Arial" w:cs="Arial"/>
                <w:b/>
                <w:sz w:val="22"/>
                <w:szCs w:val="22"/>
                <w:lang w:eastAsia="en-US"/>
              </w:rPr>
            </w:pPr>
          </w:p>
        </w:tc>
        <w:tc>
          <w:tcPr>
            <w:tcW w:w="8221" w:type="dxa"/>
            <w:tcBorders>
              <w:top w:val="single" w:sz="4" w:space="0" w:color="auto"/>
              <w:left w:val="single" w:sz="4" w:space="0" w:color="auto"/>
              <w:bottom w:val="single" w:sz="4" w:space="0" w:color="auto"/>
              <w:right w:val="single" w:sz="4" w:space="0" w:color="auto"/>
            </w:tcBorders>
          </w:tcPr>
          <w:p w14:paraId="0AB815A6" w14:textId="756AC193" w:rsidR="00D85CD8" w:rsidRPr="00A166B3" w:rsidRDefault="00D85CD8" w:rsidP="00D85CD8">
            <w:pPr>
              <w:jc w:val="right"/>
              <w:rPr>
                <w:rFonts w:ascii="Calibri" w:hAnsi="Calibri" w:cs="Calibri"/>
                <w:b/>
                <w:bCs/>
                <w:sz w:val="18"/>
                <w:szCs w:val="18"/>
              </w:rPr>
            </w:pPr>
            <w:r w:rsidRPr="00A166B3">
              <w:rPr>
                <w:rFonts w:ascii="Calibri" w:hAnsi="Calibri" w:cs="Calibri"/>
                <w:b/>
                <w:bCs/>
                <w:sz w:val="18"/>
                <w:szCs w:val="18"/>
              </w:rPr>
              <w:t xml:space="preserve">Up to a maximum of </w:t>
            </w:r>
            <w:r w:rsidRPr="00D46B6F">
              <w:rPr>
                <w:rFonts w:ascii="Calibri" w:hAnsi="Calibri" w:cs="Calibri"/>
                <w:b/>
                <w:bCs/>
                <w:sz w:val="22"/>
                <w:szCs w:val="22"/>
              </w:rPr>
              <w:t>5</w:t>
            </w:r>
            <w:r w:rsidRPr="00A166B3">
              <w:rPr>
                <w:rFonts w:ascii="Calibri" w:hAnsi="Calibri" w:cs="Calibri"/>
                <w:b/>
                <w:bCs/>
                <w:sz w:val="18"/>
                <w:szCs w:val="18"/>
              </w:rPr>
              <w:t xml:space="preserve"> marks in total </w:t>
            </w:r>
          </w:p>
          <w:p w14:paraId="5154A24B" w14:textId="07958975" w:rsidR="00D85CD8" w:rsidRPr="00CB17F7" w:rsidRDefault="00D85CD8" w:rsidP="00D85CD8">
            <w:pPr>
              <w:spacing w:after="200" w:line="276" w:lineRule="auto"/>
              <w:rPr>
                <w:rFonts w:ascii="Arial" w:eastAsia="Calibri" w:hAnsi="Arial" w:cs="Arial"/>
                <w:b/>
                <w:sz w:val="22"/>
                <w:szCs w:val="22"/>
                <w:lang w:eastAsia="en-US"/>
              </w:rPr>
            </w:pPr>
            <w:r w:rsidRPr="00A166B3">
              <w:rPr>
                <w:rFonts w:ascii="Calibri" w:hAnsi="Calibri" w:cs="Calibri"/>
                <w:b/>
                <w:bCs/>
                <w:sz w:val="18"/>
                <w:szCs w:val="18"/>
              </w:rPr>
              <w:t xml:space="preserve">                                                      </w:t>
            </w:r>
            <w:r>
              <w:rPr>
                <w:rFonts w:ascii="Calibri" w:hAnsi="Calibri" w:cs="Calibri"/>
                <w:b/>
                <w:bCs/>
                <w:sz w:val="18"/>
                <w:szCs w:val="18"/>
              </w:rPr>
              <w:t xml:space="preserve">                                                                                                                        </w:t>
            </w:r>
            <w:r w:rsidRPr="00A166B3">
              <w:rPr>
                <w:rFonts w:ascii="Calibri" w:hAnsi="Calibri" w:cs="Calibri"/>
                <w:b/>
                <w:bCs/>
                <w:sz w:val="18"/>
                <w:szCs w:val="18"/>
              </w:rPr>
              <w:t xml:space="preserve">    </w:t>
            </w:r>
            <w:r w:rsidR="009C310D">
              <w:rPr>
                <w:rFonts w:ascii="Calibri" w:hAnsi="Calibri" w:cs="Calibri"/>
                <w:b/>
                <w:bCs/>
                <w:sz w:val="18"/>
                <w:szCs w:val="18"/>
              </w:rPr>
              <w:t xml:space="preserve">      </w:t>
            </w:r>
            <w:r w:rsidRPr="00A166B3">
              <w:rPr>
                <w:rFonts w:ascii="Calibri" w:hAnsi="Calibri" w:cs="Calibri"/>
                <w:b/>
                <w:bCs/>
                <w:sz w:val="18"/>
                <w:szCs w:val="18"/>
              </w:rPr>
              <w:t>TOTAL</w:t>
            </w:r>
          </w:p>
        </w:tc>
        <w:tc>
          <w:tcPr>
            <w:tcW w:w="851" w:type="dxa"/>
            <w:tcBorders>
              <w:top w:val="single" w:sz="4" w:space="0" w:color="auto"/>
              <w:left w:val="single" w:sz="4" w:space="0" w:color="auto"/>
              <w:bottom w:val="single" w:sz="4" w:space="0" w:color="auto"/>
              <w:right w:val="single" w:sz="4" w:space="0" w:color="auto"/>
            </w:tcBorders>
          </w:tcPr>
          <w:p w14:paraId="36E30564" w14:textId="77777777" w:rsidR="00D85CD8" w:rsidRPr="00CB17F7" w:rsidRDefault="00D85CD8" w:rsidP="00CB17F7">
            <w:pPr>
              <w:spacing w:after="200" w:line="276" w:lineRule="auto"/>
              <w:rPr>
                <w:rFonts w:ascii="Arial" w:eastAsia="Calibri" w:hAnsi="Arial" w:cs="Arial"/>
                <w:sz w:val="22"/>
                <w:szCs w:val="22"/>
                <w:lang w:eastAsia="en-US"/>
              </w:rPr>
            </w:pPr>
          </w:p>
        </w:tc>
      </w:tr>
    </w:tbl>
    <w:p w14:paraId="68DC0594" w14:textId="3C4B1813" w:rsidR="00CB17F7" w:rsidRDefault="00CB17F7" w:rsidP="003C15A4">
      <w:pPr>
        <w:rPr>
          <w:rFonts w:cstheme="minorHAnsi"/>
        </w:rPr>
      </w:pPr>
    </w:p>
    <w:p w14:paraId="74388F65" w14:textId="57E4B9F1" w:rsidR="00D85CD8" w:rsidRPr="00D46B6F" w:rsidRDefault="00D85CD8" w:rsidP="00D85CD8">
      <w:pPr>
        <w:rPr>
          <w:rFonts w:ascii="Calibri" w:hAnsi="Calibri" w:cs="Calibri"/>
          <w:b/>
          <w:bCs/>
          <w:sz w:val="20"/>
          <w:szCs w:val="20"/>
        </w:rPr>
      </w:pPr>
      <w:r w:rsidRPr="00D46B6F">
        <w:rPr>
          <w:rFonts w:ascii="Calibri" w:hAnsi="Calibri" w:cs="Calibri"/>
          <w:b/>
          <w:bCs/>
          <w:sz w:val="20"/>
          <w:szCs w:val="20"/>
        </w:rPr>
        <w:t>Note to Examiner:</w:t>
      </w:r>
      <w:r w:rsidRPr="00D46B6F">
        <w:rPr>
          <w:rFonts w:ascii="Calibri" w:hAnsi="Calibri" w:cs="Calibri"/>
          <w:sz w:val="20"/>
          <w:szCs w:val="20"/>
        </w:rPr>
        <w:t xml:space="preserve">  Final mark is set at not more than 5 (</w:t>
      </w:r>
      <w:proofErr w:type="gramStart"/>
      <w:r w:rsidRPr="00D46B6F">
        <w:rPr>
          <w:rFonts w:ascii="Calibri" w:hAnsi="Calibri" w:cs="Calibri"/>
          <w:sz w:val="20"/>
          <w:szCs w:val="20"/>
        </w:rPr>
        <w:t>i.e.</w:t>
      </w:r>
      <w:proofErr w:type="gramEnd"/>
      <w:r w:rsidRPr="00D46B6F">
        <w:rPr>
          <w:rFonts w:ascii="Calibri" w:hAnsi="Calibri" w:cs="Calibri"/>
          <w:sz w:val="20"/>
          <w:szCs w:val="20"/>
        </w:rPr>
        <w:t xml:space="preserve"> if they score more than 5, final mark is still 5)</w:t>
      </w:r>
    </w:p>
    <w:p w14:paraId="27E7748F" w14:textId="756F5BC0" w:rsidR="00CB17F7" w:rsidRDefault="00CB17F7" w:rsidP="003C15A4">
      <w:pPr>
        <w:rPr>
          <w:rFonts w:cstheme="minorHAnsi"/>
        </w:rPr>
      </w:pPr>
    </w:p>
    <w:p w14:paraId="4C1FD1BB" w14:textId="7BBDCBDF" w:rsidR="00CB17F7" w:rsidRDefault="00CB17F7" w:rsidP="003C15A4">
      <w:pPr>
        <w:rPr>
          <w:rFonts w:cstheme="minorHAnsi"/>
        </w:rPr>
      </w:pPr>
    </w:p>
    <w:p w14:paraId="3B431B27" w14:textId="03F52D85" w:rsidR="00CB17F7" w:rsidRDefault="00CB17F7" w:rsidP="003C15A4">
      <w:pPr>
        <w:rPr>
          <w:rFonts w:cstheme="minorHAnsi"/>
        </w:rPr>
      </w:pPr>
    </w:p>
    <w:p w14:paraId="6FE007FA" w14:textId="009EF8A9" w:rsidR="00D85CD8" w:rsidRDefault="00D85CD8" w:rsidP="003C15A4">
      <w:pPr>
        <w:rPr>
          <w:rFonts w:cstheme="minorHAnsi"/>
        </w:rPr>
      </w:pPr>
    </w:p>
    <w:p w14:paraId="6DB6222A" w14:textId="7F499CFE" w:rsidR="00D85CD8" w:rsidRDefault="00D85CD8" w:rsidP="003C15A4">
      <w:pPr>
        <w:rPr>
          <w:rFonts w:cstheme="minorHAnsi"/>
        </w:rPr>
      </w:pPr>
    </w:p>
    <w:p w14:paraId="4618ABB1" w14:textId="3B7F8309" w:rsidR="00D85CD8" w:rsidRDefault="00D85CD8" w:rsidP="003C15A4">
      <w:pPr>
        <w:rPr>
          <w:rFonts w:cstheme="minorHAnsi"/>
        </w:rPr>
      </w:pPr>
    </w:p>
    <w:p w14:paraId="25D2D307" w14:textId="23F67675" w:rsidR="00D85CD8" w:rsidRDefault="00D85CD8" w:rsidP="003C15A4">
      <w:pPr>
        <w:rPr>
          <w:rFonts w:cstheme="minorHAnsi"/>
        </w:rPr>
      </w:pPr>
    </w:p>
    <w:p w14:paraId="412B21D9" w14:textId="2EBE5647" w:rsidR="00D85CD8" w:rsidRDefault="00D85CD8" w:rsidP="003C15A4">
      <w:pPr>
        <w:rPr>
          <w:rFonts w:cstheme="minorHAnsi"/>
        </w:rPr>
      </w:pPr>
    </w:p>
    <w:p w14:paraId="26602010" w14:textId="77777777" w:rsidR="00DE5124" w:rsidRPr="00284CA5" w:rsidRDefault="00DE5124" w:rsidP="003C15A4">
      <w:pPr>
        <w:rPr>
          <w:rFonts w:cstheme="minorHAnsi"/>
        </w:rPr>
      </w:pPr>
    </w:p>
    <w:sectPr w:rsidR="00DE5124" w:rsidRPr="00284CA5">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D9CF8" w14:textId="77777777" w:rsidR="000E5FAB" w:rsidRDefault="000E5FAB" w:rsidP="00CD6E00">
      <w:r>
        <w:separator/>
      </w:r>
    </w:p>
  </w:endnote>
  <w:endnote w:type="continuationSeparator" w:id="0">
    <w:p w14:paraId="5D0ECBEC" w14:textId="77777777" w:rsidR="000E5FAB" w:rsidRDefault="000E5FAB" w:rsidP="00CD6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2075924"/>
      <w:docPartObj>
        <w:docPartGallery w:val="Page Numbers (Bottom of Page)"/>
        <w:docPartUnique/>
      </w:docPartObj>
    </w:sdtPr>
    <w:sdtEndPr>
      <w:rPr>
        <w:rFonts w:ascii="Calibri" w:hAnsi="Calibri" w:cs="Calibri"/>
        <w:noProof/>
        <w:sz w:val="18"/>
        <w:szCs w:val="18"/>
      </w:rPr>
    </w:sdtEndPr>
    <w:sdtContent>
      <w:p w14:paraId="2AB2C77B" w14:textId="16940C10" w:rsidR="003C15A4" w:rsidRPr="00CD6E00" w:rsidRDefault="003C15A4">
        <w:pPr>
          <w:pStyle w:val="Footer"/>
          <w:jc w:val="right"/>
          <w:rPr>
            <w:rFonts w:ascii="Calibri" w:hAnsi="Calibri" w:cs="Calibri"/>
            <w:sz w:val="18"/>
            <w:szCs w:val="18"/>
          </w:rPr>
        </w:pPr>
        <w:r w:rsidRPr="00CD6E00">
          <w:rPr>
            <w:rFonts w:ascii="Calibri" w:hAnsi="Calibri" w:cs="Calibri"/>
            <w:sz w:val="18"/>
            <w:szCs w:val="18"/>
          </w:rPr>
          <w:fldChar w:fldCharType="begin"/>
        </w:r>
        <w:r w:rsidRPr="00CD6E00">
          <w:rPr>
            <w:rFonts w:ascii="Calibri" w:hAnsi="Calibri" w:cs="Calibri"/>
            <w:sz w:val="18"/>
            <w:szCs w:val="18"/>
          </w:rPr>
          <w:instrText xml:space="preserve"> PAGE   \* MERGEFORMAT </w:instrText>
        </w:r>
        <w:r w:rsidRPr="00CD6E00">
          <w:rPr>
            <w:rFonts w:ascii="Calibri" w:hAnsi="Calibri" w:cs="Calibri"/>
            <w:sz w:val="18"/>
            <w:szCs w:val="18"/>
          </w:rPr>
          <w:fldChar w:fldCharType="separate"/>
        </w:r>
        <w:r w:rsidRPr="00CD6E00">
          <w:rPr>
            <w:rFonts w:ascii="Calibri" w:hAnsi="Calibri" w:cs="Calibri"/>
            <w:noProof/>
            <w:sz w:val="18"/>
            <w:szCs w:val="18"/>
          </w:rPr>
          <w:t>2</w:t>
        </w:r>
        <w:r w:rsidRPr="00CD6E00">
          <w:rPr>
            <w:rFonts w:ascii="Calibri" w:hAnsi="Calibri" w:cs="Calibri"/>
            <w:noProof/>
            <w:sz w:val="18"/>
            <w:szCs w:val="18"/>
          </w:rPr>
          <w:fldChar w:fldCharType="end"/>
        </w:r>
      </w:p>
    </w:sdtContent>
  </w:sdt>
  <w:p w14:paraId="6A97EC33" w14:textId="77777777" w:rsidR="003C15A4" w:rsidRDefault="003C15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D7002" w14:textId="77777777" w:rsidR="000E5FAB" w:rsidRDefault="000E5FAB" w:rsidP="00CD6E00">
      <w:r>
        <w:separator/>
      </w:r>
    </w:p>
  </w:footnote>
  <w:footnote w:type="continuationSeparator" w:id="0">
    <w:p w14:paraId="5A261AB3" w14:textId="77777777" w:rsidR="000E5FAB" w:rsidRDefault="000E5FAB" w:rsidP="00CD6E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EEC"/>
    <w:multiLevelType w:val="hybridMultilevel"/>
    <w:tmpl w:val="AD1EEDE8"/>
    <w:lvl w:ilvl="0" w:tplc="C49C4EF6">
      <w:start w:val="1"/>
      <w:numFmt w:val="bullet"/>
      <w:lvlText w:val="-"/>
      <w:lvlJc w:val="left"/>
      <w:pPr>
        <w:ind w:left="2044" w:hanging="360"/>
      </w:pPr>
      <w:rPr>
        <w:rFonts w:ascii="Arial" w:eastAsia="Times New Roman" w:hAnsi="Arial" w:cs="Arial" w:hint="default"/>
      </w:rPr>
    </w:lvl>
    <w:lvl w:ilvl="1" w:tplc="0C090003" w:tentative="1">
      <w:start w:val="1"/>
      <w:numFmt w:val="bullet"/>
      <w:lvlText w:val="o"/>
      <w:lvlJc w:val="left"/>
      <w:pPr>
        <w:ind w:left="2764" w:hanging="360"/>
      </w:pPr>
      <w:rPr>
        <w:rFonts w:ascii="Courier New" w:hAnsi="Courier New" w:cs="Courier New" w:hint="default"/>
      </w:rPr>
    </w:lvl>
    <w:lvl w:ilvl="2" w:tplc="0C090005" w:tentative="1">
      <w:start w:val="1"/>
      <w:numFmt w:val="bullet"/>
      <w:lvlText w:val=""/>
      <w:lvlJc w:val="left"/>
      <w:pPr>
        <w:ind w:left="3484" w:hanging="360"/>
      </w:pPr>
      <w:rPr>
        <w:rFonts w:ascii="Wingdings" w:hAnsi="Wingdings" w:hint="default"/>
      </w:rPr>
    </w:lvl>
    <w:lvl w:ilvl="3" w:tplc="0C090001" w:tentative="1">
      <w:start w:val="1"/>
      <w:numFmt w:val="bullet"/>
      <w:lvlText w:val=""/>
      <w:lvlJc w:val="left"/>
      <w:pPr>
        <w:ind w:left="4204" w:hanging="360"/>
      </w:pPr>
      <w:rPr>
        <w:rFonts w:ascii="Symbol" w:hAnsi="Symbol" w:hint="default"/>
      </w:rPr>
    </w:lvl>
    <w:lvl w:ilvl="4" w:tplc="0C090003" w:tentative="1">
      <w:start w:val="1"/>
      <w:numFmt w:val="bullet"/>
      <w:lvlText w:val="o"/>
      <w:lvlJc w:val="left"/>
      <w:pPr>
        <w:ind w:left="4924" w:hanging="360"/>
      </w:pPr>
      <w:rPr>
        <w:rFonts w:ascii="Courier New" w:hAnsi="Courier New" w:cs="Courier New" w:hint="default"/>
      </w:rPr>
    </w:lvl>
    <w:lvl w:ilvl="5" w:tplc="0C090005" w:tentative="1">
      <w:start w:val="1"/>
      <w:numFmt w:val="bullet"/>
      <w:lvlText w:val=""/>
      <w:lvlJc w:val="left"/>
      <w:pPr>
        <w:ind w:left="5644" w:hanging="360"/>
      </w:pPr>
      <w:rPr>
        <w:rFonts w:ascii="Wingdings" w:hAnsi="Wingdings" w:hint="default"/>
      </w:rPr>
    </w:lvl>
    <w:lvl w:ilvl="6" w:tplc="0C090001" w:tentative="1">
      <w:start w:val="1"/>
      <w:numFmt w:val="bullet"/>
      <w:lvlText w:val=""/>
      <w:lvlJc w:val="left"/>
      <w:pPr>
        <w:ind w:left="6364" w:hanging="360"/>
      </w:pPr>
      <w:rPr>
        <w:rFonts w:ascii="Symbol" w:hAnsi="Symbol" w:hint="default"/>
      </w:rPr>
    </w:lvl>
    <w:lvl w:ilvl="7" w:tplc="0C090003" w:tentative="1">
      <w:start w:val="1"/>
      <w:numFmt w:val="bullet"/>
      <w:lvlText w:val="o"/>
      <w:lvlJc w:val="left"/>
      <w:pPr>
        <w:ind w:left="7084" w:hanging="360"/>
      </w:pPr>
      <w:rPr>
        <w:rFonts w:ascii="Courier New" w:hAnsi="Courier New" w:cs="Courier New" w:hint="default"/>
      </w:rPr>
    </w:lvl>
    <w:lvl w:ilvl="8" w:tplc="0C090005" w:tentative="1">
      <w:start w:val="1"/>
      <w:numFmt w:val="bullet"/>
      <w:lvlText w:val=""/>
      <w:lvlJc w:val="left"/>
      <w:pPr>
        <w:ind w:left="7804" w:hanging="360"/>
      </w:pPr>
      <w:rPr>
        <w:rFonts w:ascii="Wingdings" w:hAnsi="Wingdings" w:hint="default"/>
      </w:rPr>
    </w:lvl>
  </w:abstractNum>
  <w:abstractNum w:abstractNumId="1" w15:restartNumberingAfterBreak="0">
    <w:nsid w:val="02762929"/>
    <w:multiLevelType w:val="hybridMultilevel"/>
    <w:tmpl w:val="C98A61C6"/>
    <w:lvl w:ilvl="0" w:tplc="5832CADA">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735E07"/>
    <w:multiLevelType w:val="hybridMultilevel"/>
    <w:tmpl w:val="D7986F2C"/>
    <w:lvl w:ilvl="0" w:tplc="39442E66">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CA388E"/>
    <w:multiLevelType w:val="hybridMultilevel"/>
    <w:tmpl w:val="679EB9B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4D7120E"/>
    <w:multiLevelType w:val="hybridMultilevel"/>
    <w:tmpl w:val="06380FEA"/>
    <w:lvl w:ilvl="0" w:tplc="B36CDCD2">
      <w:start w:val="4"/>
      <w:numFmt w:val="bullet"/>
      <w:lvlText w:val="-"/>
      <w:lvlJc w:val="left"/>
      <w:pPr>
        <w:ind w:left="720" w:hanging="360"/>
      </w:pPr>
      <w:rPr>
        <w:rFonts w:ascii="Arial" w:eastAsia="Calibr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A82014A"/>
    <w:multiLevelType w:val="hybridMultilevel"/>
    <w:tmpl w:val="41B07292"/>
    <w:lvl w:ilvl="0" w:tplc="100C1CD4">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F3F31F7"/>
    <w:multiLevelType w:val="hybridMultilevel"/>
    <w:tmpl w:val="44FA9386"/>
    <w:lvl w:ilvl="0" w:tplc="7E14634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B07328"/>
    <w:multiLevelType w:val="hybridMultilevel"/>
    <w:tmpl w:val="1D6616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FAC5913"/>
    <w:multiLevelType w:val="hybridMultilevel"/>
    <w:tmpl w:val="E9C6D20A"/>
    <w:lvl w:ilvl="0" w:tplc="6B9A8B42">
      <w:numFmt w:val="bullet"/>
      <w:lvlText w:val="-"/>
      <w:lvlJc w:val="left"/>
      <w:pPr>
        <w:ind w:left="827" w:hanging="360"/>
      </w:pPr>
      <w:rPr>
        <w:rFonts w:ascii="Arial" w:eastAsia="Arial" w:hAnsi="Arial" w:cs="Arial" w:hint="default"/>
        <w:b w:val="0"/>
        <w:bCs w:val="0"/>
        <w:i w:val="0"/>
        <w:iCs w:val="0"/>
        <w:w w:val="99"/>
        <w:sz w:val="20"/>
        <w:szCs w:val="20"/>
        <w:lang w:val="en-US" w:eastAsia="en-US" w:bidi="ar-SA"/>
      </w:rPr>
    </w:lvl>
    <w:lvl w:ilvl="1" w:tplc="EC66A4BE">
      <w:numFmt w:val="bullet"/>
      <w:lvlText w:val="•"/>
      <w:lvlJc w:val="left"/>
      <w:pPr>
        <w:ind w:left="1375" w:hanging="360"/>
      </w:pPr>
      <w:rPr>
        <w:lang w:val="en-US" w:eastAsia="en-US" w:bidi="ar-SA"/>
      </w:rPr>
    </w:lvl>
    <w:lvl w:ilvl="2" w:tplc="7C78A6E0">
      <w:numFmt w:val="bullet"/>
      <w:lvlText w:val="•"/>
      <w:lvlJc w:val="left"/>
      <w:pPr>
        <w:ind w:left="1930" w:hanging="360"/>
      </w:pPr>
      <w:rPr>
        <w:lang w:val="en-US" w:eastAsia="en-US" w:bidi="ar-SA"/>
      </w:rPr>
    </w:lvl>
    <w:lvl w:ilvl="3" w:tplc="840890DC">
      <w:numFmt w:val="bullet"/>
      <w:lvlText w:val="•"/>
      <w:lvlJc w:val="left"/>
      <w:pPr>
        <w:ind w:left="2485" w:hanging="360"/>
      </w:pPr>
      <w:rPr>
        <w:lang w:val="en-US" w:eastAsia="en-US" w:bidi="ar-SA"/>
      </w:rPr>
    </w:lvl>
    <w:lvl w:ilvl="4" w:tplc="AEDCD3E4">
      <w:numFmt w:val="bullet"/>
      <w:lvlText w:val="•"/>
      <w:lvlJc w:val="left"/>
      <w:pPr>
        <w:ind w:left="3040" w:hanging="360"/>
      </w:pPr>
      <w:rPr>
        <w:lang w:val="en-US" w:eastAsia="en-US" w:bidi="ar-SA"/>
      </w:rPr>
    </w:lvl>
    <w:lvl w:ilvl="5" w:tplc="734C9DBE">
      <w:numFmt w:val="bullet"/>
      <w:lvlText w:val="•"/>
      <w:lvlJc w:val="left"/>
      <w:pPr>
        <w:ind w:left="3596" w:hanging="360"/>
      </w:pPr>
      <w:rPr>
        <w:lang w:val="en-US" w:eastAsia="en-US" w:bidi="ar-SA"/>
      </w:rPr>
    </w:lvl>
    <w:lvl w:ilvl="6" w:tplc="0F4A10A8">
      <w:numFmt w:val="bullet"/>
      <w:lvlText w:val="•"/>
      <w:lvlJc w:val="left"/>
      <w:pPr>
        <w:ind w:left="4151" w:hanging="360"/>
      </w:pPr>
      <w:rPr>
        <w:lang w:val="en-US" w:eastAsia="en-US" w:bidi="ar-SA"/>
      </w:rPr>
    </w:lvl>
    <w:lvl w:ilvl="7" w:tplc="75BE856A">
      <w:numFmt w:val="bullet"/>
      <w:lvlText w:val="•"/>
      <w:lvlJc w:val="left"/>
      <w:pPr>
        <w:ind w:left="4706" w:hanging="360"/>
      </w:pPr>
      <w:rPr>
        <w:lang w:val="en-US" w:eastAsia="en-US" w:bidi="ar-SA"/>
      </w:rPr>
    </w:lvl>
    <w:lvl w:ilvl="8" w:tplc="9842B1C8">
      <w:numFmt w:val="bullet"/>
      <w:lvlText w:val="•"/>
      <w:lvlJc w:val="left"/>
      <w:pPr>
        <w:ind w:left="5261" w:hanging="360"/>
      </w:pPr>
      <w:rPr>
        <w:lang w:val="en-US" w:eastAsia="en-US" w:bidi="ar-SA"/>
      </w:rPr>
    </w:lvl>
  </w:abstractNum>
  <w:abstractNum w:abstractNumId="9" w15:restartNumberingAfterBreak="0">
    <w:nsid w:val="430F60F8"/>
    <w:multiLevelType w:val="hybridMultilevel"/>
    <w:tmpl w:val="93E65D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67411BD"/>
    <w:multiLevelType w:val="hybridMultilevel"/>
    <w:tmpl w:val="515CA9B4"/>
    <w:lvl w:ilvl="0" w:tplc="1DAA8DC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572EED"/>
    <w:multiLevelType w:val="hybridMultilevel"/>
    <w:tmpl w:val="CA584BDC"/>
    <w:lvl w:ilvl="0" w:tplc="E6F6EE54">
      <w:start w:val="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B2E4497"/>
    <w:multiLevelType w:val="hybridMultilevel"/>
    <w:tmpl w:val="7BE6BEAE"/>
    <w:lvl w:ilvl="0" w:tplc="1980A398">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BF46C1D"/>
    <w:multiLevelType w:val="hybridMultilevel"/>
    <w:tmpl w:val="92C2A27C"/>
    <w:lvl w:ilvl="0" w:tplc="E4B815FA">
      <w:start w:val="1"/>
      <w:numFmt w:val="upperLetter"/>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1F543B8"/>
    <w:multiLevelType w:val="hybridMultilevel"/>
    <w:tmpl w:val="78165E32"/>
    <w:lvl w:ilvl="0" w:tplc="388CA504">
      <w:numFmt w:val="bullet"/>
      <w:lvlText w:val="-"/>
      <w:lvlJc w:val="left"/>
      <w:pPr>
        <w:ind w:left="827" w:hanging="360"/>
      </w:pPr>
      <w:rPr>
        <w:rFonts w:ascii="Arial" w:eastAsia="Arial" w:hAnsi="Arial" w:cs="Arial" w:hint="default"/>
        <w:b w:val="0"/>
        <w:bCs w:val="0"/>
        <w:i w:val="0"/>
        <w:iCs w:val="0"/>
        <w:w w:val="99"/>
        <w:sz w:val="20"/>
        <w:szCs w:val="20"/>
        <w:lang w:val="en-US" w:eastAsia="en-US" w:bidi="ar-SA"/>
      </w:rPr>
    </w:lvl>
    <w:lvl w:ilvl="1" w:tplc="1A5471F2">
      <w:numFmt w:val="bullet"/>
      <w:lvlText w:val="•"/>
      <w:lvlJc w:val="left"/>
      <w:pPr>
        <w:ind w:left="1375" w:hanging="360"/>
      </w:pPr>
      <w:rPr>
        <w:lang w:val="en-US" w:eastAsia="en-US" w:bidi="ar-SA"/>
      </w:rPr>
    </w:lvl>
    <w:lvl w:ilvl="2" w:tplc="EA6E243C">
      <w:numFmt w:val="bullet"/>
      <w:lvlText w:val="•"/>
      <w:lvlJc w:val="left"/>
      <w:pPr>
        <w:ind w:left="1930" w:hanging="360"/>
      </w:pPr>
      <w:rPr>
        <w:lang w:val="en-US" w:eastAsia="en-US" w:bidi="ar-SA"/>
      </w:rPr>
    </w:lvl>
    <w:lvl w:ilvl="3" w:tplc="8532536A">
      <w:numFmt w:val="bullet"/>
      <w:lvlText w:val="•"/>
      <w:lvlJc w:val="left"/>
      <w:pPr>
        <w:ind w:left="2485" w:hanging="360"/>
      </w:pPr>
      <w:rPr>
        <w:lang w:val="en-US" w:eastAsia="en-US" w:bidi="ar-SA"/>
      </w:rPr>
    </w:lvl>
    <w:lvl w:ilvl="4" w:tplc="9B52454E">
      <w:numFmt w:val="bullet"/>
      <w:lvlText w:val="•"/>
      <w:lvlJc w:val="left"/>
      <w:pPr>
        <w:ind w:left="3040" w:hanging="360"/>
      </w:pPr>
      <w:rPr>
        <w:lang w:val="en-US" w:eastAsia="en-US" w:bidi="ar-SA"/>
      </w:rPr>
    </w:lvl>
    <w:lvl w:ilvl="5" w:tplc="3036D4B4">
      <w:numFmt w:val="bullet"/>
      <w:lvlText w:val="•"/>
      <w:lvlJc w:val="left"/>
      <w:pPr>
        <w:ind w:left="3596" w:hanging="360"/>
      </w:pPr>
      <w:rPr>
        <w:lang w:val="en-US" w:eastAsia="en-US" w:bidi="ar-SA"/>
      </w:rPr>
    </w:lvl>
    <w:lvl w:ilvl="6" w:tplc="9648D580">
      <w:numFmt w:val="bullet"/>
      <w:lvlText w:val="•"/>
      <w:lvlJc w:val="left"/>
      <w:pPr>
        <w:ind w:left="4151" w:hanging="360"/>
      </w:pPr>
      <w:rPr>
        <w:lang w:val="en-US" w:eastAsia="en-US" w:bidi="ar-SA"/>
      </w:rPr>
    </w:lvl>
    <w:lvl w:ilvl="7" w:tplc="20DABA7A">
      <w:numFmt w:val="bullet"/>
      <w:lvlText w:val="•"/>
      <w:lvlJc w:val="left"/>
      <w:pPr>
        <w:ind w:left="4706" w:hanging="360"/>
      </w:pPr>
      <w:rPr>
        <w:lang w:val="en-US" w:eastAsia="en-US" w:bidi="ar-SA"/>
      </w:rPr>
    </w:lvl>
    <w:lvl w:ilvl="8" w:tplc="6C92A7EC">
      <w:numFmt w:val="bullet"/>
      <w:lvlText w:val="•"/>
      <w:lvlJc w:val="left"/>
      <w:pPr>
        <w:ind w:left="5261" w:hanging="360"/>
      </w:pPr>
      <w:rPr>
        <w:lang w:val="en-US" w:eastAsia="en-US" w:bidi="ar-SA"/>
      </w:rPr>
    </w:lvl>
  </w:abstractNum>
  <w:abstractNum w:abstractNumId="15" w15:restartNumberingAfterBreak="0">
    <w:nsid w:val="63573FA4"/>
    <w:multiLevelType w:val="hybridMultilevel"/>
    <w:tmpl w:val="4ABC993C"/>
    <w:lvl w:ilvl="0" w:tplc="1F349778">
      <w:numFmt w:val="bullet"/>
      <w:lvlText w:val=""/>
      <w:lvlJc w:val="left"/>
      <w:pPr>
        <w:ind w:left="479" w:hanging="360"/>
      </w:pPr>
      <w:rPr>
        <w:rFonts w:ascii="Symbol" w:eastAsia="Symbol" w:hAnsi="Symbol" w:cs="Symbol" w:hint="default"/>
        <w:w w:val="100"/>
        <w:sz w:val="24"/>
        <w:szCs w:val="24"/>
        <w:lang w:val="en-US" w:eastAsia="en-US" w:bidi="en-US"/>
      </w:rPr>
    </w:lvl>
    <w:lvl w:ilvl="1" w:tplc="6FA21340">
      <w:numFmt w:val="bullet"/>
      <w:lvlText w:val="•"/>
      <w:lvlJc w:val="left"/>
      <w:pPr>
        <w:ind w:left="1459" w:hanging="360"/>
      </w:pPr>
      <w:rPr>
        <w:lang w:val="en-US" w:eastAsia="en-US" w:bidi="en-US"/>
      </w:rPr>
    </w:lvl>
    <w:lvl w:ilvl="2" w:tplc="D858573E">
      <w:numFmt w:val="bullet"/>
      <w:lvlText w:val="•"/>
      <w:lvlJc w:val="left"/>
      <w:pPr>
        <w:ind w:left="2438" w:hanging="360"/>
      </w:pPr>
      <w:rPr>
        <w:lang w:val="en-US" w:eastAsia="en-US" w:bidi="en-US"/>
      </w:rPr>
    </w:lvl>
    <w:lvl w:ilvl="3" w:tplc="3698ED54">
      <w:numFmt w:val="bullet"/>
      <w:lvlText w:val="•"/>
      <w:lvlJc w:val="left"/>
      <w:pPr>
        <w:ind w:left="3417" w:hanging="360"/>
      </w:pPr>
      <w:rPr>
        <w:lang w:val="en-US" w:eastAsia="en-US" w:bidi="en-US"/>
      </w:rPr>
    </w:lvl>
    <w:lvl w:ilvl="4" w:tplc="4FA60910">
      <w:numFmt w:val="bullet"/>
      <w:lvlText w:val="•"/>
      <w:lvlJc w:val="left"/>
      <w:pPr>
        <w:ind w:left="4396" w:hanging="360"/>
      </w:pPr>
      <w:rPr>
        <w:lang w:val="en-US" w:eastAsia="en-US" w:bidi="en-US"/>
      </w:rPr>
    </w:lvl>
    <w:lvl w:ilvl="5" w:tplc="052E0984">
      <w:numFmt w:val="bullet"/>
      <w:lvlText w:val="•"/>
      <w:lvlJc w:val="left"/>
      <w:pPr>
        <w:ind w:left="5375" w:hanging="360"/>
      </w:pPr>
      <w:rPr>
        <w:lang w:val="en-US" w:eastAsia="en-US" w:bidi="en-US"/>
      </w:rPr>
    </w:lvl>
    <w:lvl w:ilvl="6" w:tplc="695C85B6">
      <w:numFmt w:val="bullet"/>
      <w:lvlText w:val="•"/>
      <w:lvlJc w:val="left"/>
      <w:pPr>
        <w:ind w:left="6354" w:hanging="360"/>
      </w:pPr>
      <w:rPr>
        <w:lang w:val="en-US" w:eastAsia="en-US" w:bidi="en-US"/>
      </w:rPr>
    </w:lvl>
    <w:lvl w:ilvl="7" w:tplc="33BC1E60">
      <w:numFmt w:val="bullet"/>
      <w:lvlText w:val="•"/>
      <w:lvlJc w:val="left"/>
      <w:pPr>
        <w:ind w:left="7333" w:hanging="360"/>
      </w:pPr>
      <w:rPr>
        <w:lang w:val="en-US" w:eastAsia="en-US" w:bidi="en-US"/>
      </w:rPr>
    </w:lvl>
    <w:lvl w:ilvl="8" w:tplc="D332C44A">
      <w:numFmt w:val="bullet"/>
      <w:lvlText w:val="•"/>
      <w:lvlJc w:val="left"/>
      <w:pPr>
        <w:ind w:left="8312" w:hanging="360"/>
      </w:pPr>
      <w:rPr>
        <w:lang w:val="en-US" w:eastAsia="en-US" w:bidi="en-US"/>
      </w:rPr>
    </w:lvl>
  </w:abstractNum>
  <w:abstractNum w:abstractNumId="16" w15:restartNumberingAfterBreak="0">
    <w:nsid w:val="64141A1A"/>
    <w:multiLevelType w:val="hybridMultilevel"/>
    <w:tmpl w:val="28802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5D73D96"/>
    <w:multiLevelType w:val="hybridMultilevel"/>
    <w:tmpl w:val="E4681920"/>
    <w:lvl w:ilvl="0" w:tplc="448E56FC">
      <w:numFmt w:val="bullet"/>
      <w:lvlText w:val="-"/>
      <w:lvlJc w:val="left"/>
      <w:pPr>
        <w:ind w:left="827" w:hanging="360"/>
      </w:pPr>
      <w:rPr>
        <w:rFonts w:ascii="Arial" w:eastAsia="Arial" w:hAnsi="Arial" w:cs="Arial" w:hint="default"/>
        <w:b w:val="0"/>
        <w:bCs w:val="0"/>
        <w:i w:val="0"/>
        <w:iCs w:val="0"/>
        <w:w w:val="99"/>
        <w:sz w:val="20"/>
        <w:szCs w:val="20"/>
        <w:lang w:val="en-US" w:eastAsia="en-US" w:bidi="ar-SA"/>
      </w:rPr>
    </w:lvl>
    <w:lvl w:ilvl="1" w:tplc="648CC456">
      <w:numFmt w:val="bullet"/>
      <w:lvlText w:val="•"/>
      <w:lvlJc w:val="left"/>
      <w:pPr>
        <w:ind w:left="1375" w:hanging="360"/>
      </w:pPr>
      <w:rPr>
        <w:lang w:val="en-US" w:eastAsia="en-US" w:bidi="ar-SA"/>
      </w:rPr>
    </w:lvl>
    <w:lvl w:ilvl="2" w:tplc="A4F4BA18">
      <w:numFmt w:val="bullet"/>
      <w:lvlText w:val="•"/>
      <w:lvlJc w:val="left"/>
      <w:pPr>
        <w:ind w:left="1930" w:hanging="360"/>
      </w:pPr>
      <w:rPr>
        <w:lang w:val="en-US" w:eastAsia="en-US" w:bidi="ar-SA"/>
      </w:rPr>
    </w:lvl>
    <w:lvl w:ilvl="3" w:tplc="B986F082">
      <w:numFmt w:val="bullet"/>
      <w:lvlText w:val="•"/>
      <w:lvlJc w:val="left"/>
      <w:pPr>
        <w:ind w:left="2485" w:hanging="360"/>
      </w:pPr>
      <w:rPr>
        <w:lang w:val="en-US" w:eastAsia="en-US" w:bidi="ar-SA"/>
      </w:rPr>
    </w:lvl>
    <w:lvl w:ilvl="4" w:tplc="714042FA">
      <w:numFmt w:val="bullet"/>
      <w:lvlText w:val="•"/>
      <w:lvlJc w:val="left"/>
      <w:pPr>
        <w:ind w:left="3040" w:hanging="360"/>
      </w:pPr>
      <w:rPr>
        <w:lang w:val="en-US" w:eastAsia="en-US" w:bidi="ar-SA"/>
      </w:rPr>
    </w:lvl>
    <w:lvl w:ilvl="5" w:tplc="CB4486EC">
      <w:numFmt w:val="bullet"/>
      <w:lvlText w:val="•"/>
      <w:lvlJc w:val="left"/>
      <w:pPr>
        <w:ind w:left="3596" w:hanging="360"/>
      </w:pPr>
      <w:rPr>
        <w:lang w:val="en-US" w:eastAsia="en-US" w:bidi="ar-SA"/>
      </w:rPr>
    </w:lvl>
    <w:lvl w:ilvl="6" w:tplc="794AA33A">
      <w:numFmt w:val="bullet"/>
      <w:lvlText w:val="•"/>
      <w:lvlJc w:val="left"/>
      <w:pPr>
        <w:ind w:left="4151" w:hanging="360"/>
      </w:pPr>
      <w:rPr>
        <w:lang w:val="en-US" w:eastAsia="en-US" w:bidi="ar-SA"/>
      </w:rPr>
    </w:lvl>
    <w:lvl w:ilvl="7" w:tplc="52C4830E">
      <w:numFmt w:val="bullet"/>
      <w:lvlText w:val="•"/>
      <w:lvlJc w:val="left"/>
      <w:pPr>
        <w:ind w:left="4706" w:hanging="360"/>
      </w:pPr>
      <w:rPr>
        <w:lang w:val="en-US" w:eastAsia="en-US" w:bidi="ar-SA"/>
      </w:rPr>
    </w:lvl>
    <w:lvl w:ilvl="8" w:tplc="0F163190">
      <w:numFmt w:val="bullet"/>
      <w:lvlText w:val="•"/>
      <w:lvlJc w:val="left"/>
      <w:pPr>
        <w:ind w:left="5261" w:hanging="360"/>
      </w:pPr>
      <w:rPr>
        <w:lang w:val="en-US" w:eastAsia="en-US" w:bidi="ar-SA"/>
      </w:rPr>
    </w:lvl>
  </w:abstractNum>
  <w:abstractNum w:abstractNumId="18" w15:restartNumberingAfterBreak="0">
    <w:nsid w:val="7562766D"/>
    <w:multiLevelType w:val="hybridMultilevel"/>
    <w:tmpl w:val="1EB09CE6"/>
    <w:lvl w:ilvl="0" w:tplc="C8145788">
      <w:numFmt w:val="bullet"/>
      <w:lvlText w:val="-"/>
      <w:lvlJc w:val="left"/>
      <w:pPr>
        <w:ind w:left="827" w:hanging="360"/>
      </w:pPr>
      <w:rPr>
        <w:rFonts w:ascii="Arial" w:eastAsia="Arial" w:hAnsi="Arial" w:cs="Arial" w:hint="default"/>
        <w:b w:val="0"/>
        <w:bCs w:val="0"/>
        <w:i w:val="0"/>
        <w:iCs w:val="0"/>
        <w:w w:val="99"/>
        <w:sz w:val="20"/>
        <w:szCs w:val="20"/>
        <w:lang w:val="en-US" w:eastAsia="en-US" w:bidi="ar-SA"/>
      </w:rPr>
    </w:lvl>
    <w:lvl w:ilvl="1" w:tplc="94143524">
      <w:numFmt w:val="bullet"/>
      <w:lvlText w:val="•"/>
      <w:lvlJc w:val="left"/>
      <w:pPr>
        <w:ind w:left="1375" w:hanging="360"/>
      </w:pPr>
      <w:rPr>
        <w:lang w:val="en-US" w:eastAsia="en-US" w:bidi="ar-SA"/>
      </w:rPr>
    </w:lvl>
    <w:lvl w:ilvl="2" w:tplc="10F0170E">
      <w:numFmt w:val="bullet"/>
      <w:lvlText w:val="•"/>
      <w:lvlJc w:val="left"/>
      <w:pPr>
        <w:ind w:left="1930" w:hanging="360"/>
      </w:pPr>
      <w:rPr>
        <w:lang w:val="en-US" w:eastAsia="en-US" w:bidi="ar-SA"/>
      </w:rPr>
    </w:lvl>
    <w:lvl w:ilvl="3" w:tplc="D172B6DE">
      <w:numFmt w:val="bullet"/>
      <w:lvlText w:val="•"/>
      <w:lvlJc w:val="left"/>
      <w:pPr>
        <w:ind w:left="2485" w:hanging="360"/>
      </w:pPr>
      <w:rPr>
        <w:lang w:val="en-US" w:eastAsia="en-US" w:bidi="ar-SA"/>
      </w:rPr>
    </w:lvl>
    <w:lvl w:ilvl="4" w:tplc="0D48DD3E">
      <w:numFmt w:val="bullet"/>
      <w:lvlText w:val="•"/>
      <w:lvlJc w:val="left"/>
      <w:pPr>
        <w:ind w:left="3040" w:hanging="360"/>
      </w:pPr>
      <w:rPr>
        <w:lang w:val="en-US" w:eastAsia="en-US" w:bidi="ar-SA"/>
      </w:rPr>
    </w:lvl>
    <w:lvl w:ilvl="5" w:tplc="3B547E66">
      <w:numFmt w:val="bullet"/>
      <w:lvlText w:val="•"/>
      <w:lvlJc w:val="left"/>
      <w:pPr>
        <w:ind w:left="3596" w:hanging="360"/>
      </w:pPr>
      <w:rPr>
        <w:lang w:val="en-US" w:eastAsia="en-US" w:bidi="ar-SA"/>
      </w:rPr>
    </w:lvl>
    <w:lvl w:ilvl="6" w:tplc="ACB2A99C">
      <w:numFmt w:val="bullet"/>
      <w:lvlText w:val="•"/>
      <w:lvlJc w:val="left"/>
      <w:pPr>
        <w:ind w:left="4151" w:hanging="360"/>
      </w:pPr>
      <w:rPr>
        <w:lang w:val="en-US" w:eastAsia="en-US" w:bidi="ar-SA"/>
      </w:rPr>
    </w:lvl>
    <w:lvl w:ilvl="7" w:tplc="6A1A04CA">
      <w:numFmt w:val="bullet"/>
      <w:lvlText w:val="•"/>
      <w:lvlJc w:val="left"/>
      <w:pPr>
        <w:ind w:left="4706" w:hanging="360"/>
      </w:pPr>
      <w:rPr>
        <w:lang w:val="en-US" w:eastAsia="en-US" w:bidi="ar-SA"/>
      </w:rPr>
    </w:lvl>
    <w:lvl w:ilvl="8" w:tplc="2214B1A0">
      <w:numFmt w:val="bullet"/>
      <w:lvlText w:val="•"/>
      <w:lvlJc w:val="left"/>
      <w:pPr>
        <w:ind w:left="5261" w:hanging="360"/>
      </w:pPr>
      <w:rPr>
        <w:lang w:val="en-US" w:eastAsia="en-US" w:bidi="ar-SA"/>
      </w:rPr>
    </w:lvl>
  </w:abstractNum>
  <w:abstractNum w:abstractNumId="19" w15:restartNumberingAfterBreak="0">
    <w:nsid w:val="75E81FA7"/>
    <w:multiLevelType w:val="hybridMultilevel"/>
    <w:tmpl w:val="0D9C6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D3D73B5"/>
    <w:multiLevelType w:val="hybridMultilevel"/>
    <w:tmpl w:val="81B0C810"/>
    <w:lvl w:ilvl="0" w:tplc="39442E66">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64215886">
    <w:abstractNumId w:val="20"/>
  </w:num>
  <w:num w:numId="2" w16cid:durableId="1245802416">
    <w:abstractNumId w:val="7"/>
  </w:num>
  <w:num w:numId="3" w16cid:durableId="399792884">
    <w:abstractNumId w:val="16"/>
  </w:num>
  <w:num w:numId="4" w16cid:durableId="460264919">
    <w:abstractNumId w:val="6"/>
  </w:num>
  <w:num w:numId="5" w16cid:durableId="1331831134">
    <w:abstractNumId w:val="2"/>
  </w:num>
  <w:num w:numId="6" w16cid:durableId="1955091046">
    <w:abstractNumId w:val="19"/>
  </w:num>
  <w:num w:numId="7" w16cid:durableId="1979063671">
    <w:abstractNumId w:val="9"/>
  </w:num>
  <w:num w:numId="8" w16cid:durableId="221403292">
    <w:abstractNumId w:val="5"/>
  </w:num>
  <w:num w:numId="9" w16cid:durableId="2105034286">
    <w:abstractNumId w:val="1"/>
  </w:num>
  <w:num w:numId="10" w16cid:durableId="200170558">
    <w:abstractNumId w:val="15"/>
  </w:num>
  <w:num w:numId="11" w16cid:durableId="2053574997">
    <w:abstractNumId w:val="10"/>
  </w:num>
  <w:num w:numId="12" w16cid:durableId="451477837">
    <w:abstractNumId w:val="0"/>
  </w:num>
  <w:num w:numId="13" w16cid:durableId="783815330">
    <w:abstractNumId w:val="3"/>
  </w:num>
  <w:num w:numId="14" w16cid:durableId="1831360164">
    <w:abstractNumId w:val="13"/>
  </w:num>
  <w:num w:numId="15" w16cid:durableId="1736006996">
    <w:abstractNumId w:val="12"/>
  </w:num>
  <w:num w:numId="16" w16cid:durableId="184681576">
    <w:abstractNumId w:val="11"/>
  </w:num>
  <w:num w:numId="17" w16cid:durableId="14306503">
    <w:abstractNumId w:val="17"/>
  </w:num>
  <w:num w:numId="18" w16cid:durableId="2044402406">
    <w:abstractNumId w:val="8"/>
  </w:num>
  <w:num w:numId="19" w16cid:durableId="2021883219">
    <w:abstractNumId w:val="14"/>
  </w:num>
  <w:num w:numId="20" w16cid:durableId="1663897487">
    <w:abstractNumId w:val="18"/>
  </w:num>
  <w:num w:numId="21" w16cid:durableId="13792065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AB5"/>
    <w:rsid w:val="0000636F"/>
    <w:rsid w:val="00011863"/>
    <w:rsid w:val="00013E7C"/>
    <w:rsid w:val="000170AA"/>
    <w:rsid w:val="00022318"/>
    <w:rsid w:val="00024059"/>
    <w:rsid w:val="00043A66"/>
    <w:rsid w:val="0005210C"/>
    <w:rsid w:val="0006450B"/>
    <w:rsid w:val="0006674B"/>
    <w:rsid w:val="00075361"/>
    <w:rsid w:val="00082F0C"/>
    <w:rsid w:val="000A2372"/>
    <w:rsid w:val="000C45FF"/>
    <w:rsid w:val="000C63F9"/>
    <w:rsid w:val="000D468A"/>
    <w:rsid w:val="000D4C45"/>
    <w:rsid w:val="000D775E"/>
    <w:rsid w:val="000E284B"/>
    <w:rsid w:val="000E5FAB"/>
    <w:rsid w:val="00100D77"/>
    <w:rsid w:val="001118E5"/>
    <w:rsid w:val="0012267A"/>
    <w:rsid w:val="00123D4D"/>
    <w:rsid w:val="00127AB5"/>
    <w:rsid w:val="00155B5D"/>
    <w:rsid w:val="001819B6"/>
    <w:rsid w:val="00187754"/>
    <w:rsid w:val="00191721"/>
    <w:rsid w:val="001A6FF7"/>
    <w:rsid w:val="001A74A3"/>
    <w:rsid w:val="001C5C31"/>
    <w:rsid w:val="001D34BF"/>
    <w:rsid w:val="001D4703"/>
    <w:rsid w:val="001E0D3D"/>
    <w:rsid w:val="002130D0"/>
    <w:rsid w:val="00214A72"/>
    <w:rsid w:val="00215C34"/>
    <w:rsid w:val="00221A61"/>
    <w:rsid w:val="00233A4C"/>
    <w:rsid w:val="00235B63"/>
    <w:rsid w:val="0027256D"/>
    <w:rsid w:val="00277ADD"/>
    <w:rsid w:val="0028477D"/>
    <w:rsid w:val="0029541A"/>
    <w:rsid w:val="002A3D7D"/>
    <w:rsid w:val="002B013D"/>
    <w:rsid w:val="002B60F9"/>
    <w:rsid w:val="002C2D66"/>
    <w:rsid w:val="002F1F25"/>
    <w:rsid w:val="002F1F7A"/>
    <w:rsid w:val="003061AB"/>
    <w:rsid w:val="00312213"/>
    <w:rsid w:val="00316F65"/>
    <w:rsid w:val="003201E9"/>
    <w:rsid w:val="00323014"/>
    <w:rsid w:val="00323A09"/>
    <w:rsid w:val="003301A6"/>
    <w:rsid w:val="00331DD8"/>
    <w:rsid w:val="00351AC4"/>
    <w:rsid w:val="0035341F"/>
    <w:rsid w:val="003605EB"/>
    <w:rsid w:val="003669D3"/>
    <w:rsid w:val="00395880"/>
    <w:rsid w:val="003A00E0"/>
    <w:rsid w:val="003A2A68"/>
    <w:rsid w:val="003A461C"/>
    <w:rsid w:val="003B2B4B"/>
    <w:rsid w:val="003C15A4"/>
    <w:rsid w:val="003C1758"/>
    <w:rsid w:val="003C2588"/>
    <w:rsid w:val="003C2C6D"/>
    <w:rsid w:val="003E2E4A"/>
    <w:rsid w:val="003E72FC"/>
    <w:rsid w:val="003F0A26"/>
    <w:rsid w:val="003F14AA"/>
    <w:rsid w:val="00412F47"/>
    <w:rsid w:val="0042596F"/>
    <w:rsid w:val="0043332B"/>
    <w:rsid w:val="00455888"/>
    <w:rsid w:val="0046402E"/>
    <w:rsid w:val="00474792"/>
    <w:rsid w:val="004833B0"/>
    <w:rsid w:val="004B1062"/>
    <w:rsid w:val="004B230C"/>
    <w:rsid w:val="004D30E5"/>
    <w:rsid w:val="004D358D"/>
    <w:rsid w:val="004D437B"/>
    <w:rsid w:val="004D4495"/>
    <w:rsid w:val="004F3C6E"/>
    <w:rsid w:val="00502C5E"/>
    <w:rsid w:val="00505884"/>
    <w:rsid w:val="005105ED"/>
    <w:rsid w:val="005125E6"/>
    <w:rsid w:val="00526D86"/>
    <w:rsid w:val="005320A7"/>
    <w:rsid w:val="00553C66"/>
    <w:rsid w:val="00583894"/>
    <w:rsid w:val="00585454"/>
    <w:rsid w:val="005A75B8"/>
    <w:rsid w:val="005B6ACA"/>
    <w:rsid w:val="005B7033"/>
    <w:rsid w:val="005C06D5"/>
    <w:rsid w:val="005C6AD0"/>
    <w:rsid w:val="005C7A86"/>
    <w:rsid w:val="005D5D72"/>
    <w:rsid w:val="005F4B08"/>
    <w:rsid w:val="006075C2"/>
    <w:rsid w:val="00622A07"/>
    <w:rsid w:val="0064626F"/>
    <w:rsid w:val="00655764"/>
    <w:rsid w:val="00670D1B"/>
    <w:rsid w:val="00680B0F"/>
    <w:rsid w:val="00686A62"/>
    <w:rsid w:val="006964B3"/>
    <w:rsid w:val="006A024A"/>
    <w:rsid w:val="006A6DEF"/>
    <w:rsid w:val="006A7C74"/>
    <w:rsid w:val="006E0233"/>
    <w:rsid w:val="006E5F68"/>
    <w:rsid w:val="007035E3"/>
    <w:rsid w:val="007122B0"/>
    <w:rsid w:val="007153FD"/>
    <w:rsid w:val="0076255E"/>
    <w:rsid w:val="00783B26"/>
    <w:rsid w:val="00784D39"/>
    <w:rsid w:val="007901E0"/>
    <w:rsid w:val="00791C80"/>
    <w:rsid w:val="00796450"/>
    <w:rsid w:val="007B1544"/>
    <w:rsid w:val="007C0106"/>
    <w:rsid w:val="007C616D"/>
    <w:rsid w:val="007E12C1"/>
    <w:rsid w:val="007E722D"/>
    <w:rsid w:val="007F4F76"/>
    <w:rsid w:val="0080450A"/>
    <w:rsid w:val="008071B0"/>
    <w:rsid w:val="00817AA3"/>
    <w:rsid w:val="00865469"/>
    <w:rsid w:val="00865648"/>
    <w:rsid w:val="0087031E"/>
    <w:rsid w:val="00873BDF"/>
    <w:rsid w:val="00874704"/>
    <w:rsid w:val="00875E9B"/>
    <w:rsid w:val="0088028C"/>
    <w:rsid w:val="008A5B65"/>
    <w:rsid w:val="008C27E9"/>
    <w:rsid w:val="008C7349"/>
    <w:rsid w:val="008D3B82"/>
    <w:rsid w:val="008E2496"/>
    <w:rsid w:val="00916B87"/>
    <w:rsid w:val="00917CA2"/>
    <w:rsid w:val="00930A7C"/>
    <w:rsid w:val="009519F6"/>
    <w:rsid w:val="00953F62"/>
    <w:rsid w:val="00962A22"/>
    <w:rsid w:val="00973E5F"/>
    <w:rsid w:val="009801D7"/>
    <w:rsid w:val="00981045"/>
    <w:rsid w:val="00985ECC"/>
    <w:rsid w:val="009B27E1"/>
    <w:rsid w:val="009C310D"/>
    <w:rsid w:val="009C6890"/>
    <w:rsid w:val="009D5145"/>
    <w:rsid w:val="009E0273"/>
    <w:rsid w:val="009F15E0"/>
    <w:rsid w:val="00A15B95"/>
    <w:rsid w:val="00A22316"/>
    <w:rsid w:val="00A22894"/>
    <w:rsid w:val="00A22D91"/>
    <w:rsid w:val="00A530FC"/>
    <w:rsid w:val="00A632A9"/>
    <w:rsid w:val="00A70CBC"/>
    <w:rsid w:val="00A71FCD"/>
    <w:rsid w:val="00A7552D"/>
    <w:rsid w:val="00A7594B"/>
    <w:rsid w:val="00A76182"/>
    <w:rsid w:val="00A8028C"/>
    <w:rsid w:val="00A95DF8"/>
    <w:rsid w:val="00A96334"/>
    <w:rsid w:val="00AB6271"/>
    <w:rsid w:val="00AB6AC4"/>
    <w:rsid w:val="00AC48E0"/>
    <w:rsid w:val="00AE293C"/>
    <w:rsid w:val="00AF27D3"/>
    <w:rsid w:val="00AF7CF2"/>
    <w:rsid w:val="00B15CF9"/>
    <w:rsid w:val="00B21118"/>
    <w:rsid w:val="00B22267"/>
    <w:rsid w:val="00B23BEE"/>
    <w:rsid w:val="00B263C3"/>
    <w:rsid w:val="00B4068D"/>
    <w:rsid w:val="00B4085B"/>
    <w:rsid w:val="00B57C3A"/>
    <w:rsid w:val="00B6155A"/>
    <w:rsid w:val="00B70AC3"/>
    <w:rsid w:val="00B72146"/>
    <w:rsid w:val="00B72FB8"/>
    <w:rsid w:val="00B814F4"/>
    <w:rsid w:val="00B87F20"/>
    <w:rsid w:val="00B940F1"/>
    <w:rsid w:val="00BC4459"/>
    <w:rsid w:val="00BD263B"/>
    <w:rsid w:val="00BD7C54"/>
    <w:rsid w:val="00C040B9"/>
    <w:rsid w:val="00C056AD"/>
    <w:rsid w:val="00C05A63"/>
    <w:rsid w:val="00C07F98"/>
    <w:rsid w:val="00C110B2"/>
    <w:rsid w:val="00C154F3"/>
    <w:rsid w:val="00C24236"/>
    <w:rsid w:val="00C30288"/>
    <w:rsid w:val="00C302A8"/>
    <w:rsid w:val="00C40B78"/>
    <w:rsid w:val="00C66FA0"/>
    <w:rsid w:val="00C75671"/>
    <w:rsid w:val="00C75E62"/>
    <w:rsid w:val="00CA100F"/>
    <w:rsid w:val="00CB17F7"/>
    <w:rsid w:val="00CC754C"/>
    <w:rsid w:val="00CD25A9"/>
    <w:rsid w:val="00CD62B9"/>
    <w:rsid w:val="00CD6E00"/>
    <w:rsid w:val="00CE0C29"/>
    <w:rsid w:val="00CF2A92"/>
    <w:rsid w:val="00CF368C"/>
    <w:rsid w:val="00D20187"/>
    <w:rsid w:val="00D21A97"/>
    <w:rsid w:val="00D21F19"/>
    <w:rsid w:val="00D2368C"/>
    <w:rsid w:val="00D247B2"/>
    <w:rsid w:val="00D46B6F"/>
    <w:rsid w:val="00D50D21"/>
    <w:rsid w:val="00D52C7F"/>
    <w:rsid w:val="00D538AA"/>
    <w:rsid w:val="00D53C99"/>
    <w:rsid w:val="00D57F4F"/>
    <w:rsid w:val="00D64304"/>
    <w:rsid w:val="00D85CD8"/>
    <w:rsid w:val="00D93F10"/>
    <w:rsid w:val="00DC58C9"/>
    <w:rsid w:val="00DE5124"/>
    <w:rsid w:val="00E0284B"/>
    <w:rsid w:val="00E34D7B"/>
    <w:rsid w:val="00E666B1"/>
    <w:rsid w:val="00E7217A"/>
    <w:rsid w:val="00E748D7"/>
    <w:rsid w:val="00E74A52"/>
    <w:rsid w:val="00E9570B"/>
    <w:rsid w:val="00E97230"/>
    <w:rsid w:val="00E97EC3"/>
    <w:rsid w:val="00EB1455"/>
    <w:rsid w:val="00EB31EB"/>
    <w:rsid w:val="00EB5B18"/>
    <w:rsid w:val="00ED3E35"/>
    <w:rsid w:val="00EF0CAA"/>
    <w:rsid w:val="00F2342F"/>
    <w:rsid w:val="00F45FDC"/>
    <w:rsid w:val="00F4733A"/>
    <w:rsid w:val="00F53011"/>
    <w:rsid w:val="00F60317"/>
    <w:rsid w:val="00F70C08"/>
    <w:rsid w:val="00F84EB6"/>
    <w:rsid w:val="00FB7F3F"/>
    <w:rsid w:val="00FD44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6DE86"/>
  <w15:chartTrackingRefBased/>
  <w15:docId w15:val="{70B20AE0-AA00-48EB-B36F-38C389B6B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CD8"/>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4A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A52"/>
    <w:rPr>
      <w:rFonts w:ascii="Segoe UI" w:eastAsia="Times New Roman" w:hAnsi="Segoe UI" w:cs="Segoe UI"/>
      <w:sz w:val="18"/>
      <w:szCs w:val="18"/>
      <w:lang w:eastAsia="en-AU"/>
    </w:rPr>
  </w:style>
  <w:style w:type="character" w:styleId="CommentReference">
    <w:name w:val="annotation reference"/>
    <w:basedOn w:val="DefaultParagraphFont"/>
    <w:uiPriority w:val="99"/>
    <w:semiHidden/>
    <w:unhideWhenUsed/>
    <w:rsid w:val="00A76182"/>
    <w:rPr>
      <w:sz w:val="16"/>
      <w:szCs w:val="16"/>
    </w:rPr>
  </w:style>
  <w:style w:type="paragraph" w:styleId="CommentText">
    <w:name w:val="annotation text"/>
    <w:basedOn w:val="Normal"/>
    <w:link w:val="CommentTextChar"/>
    <w:uiPriority w:val="99"/>
    <w:semiHidden/>
    <w:unhideWhenUsed/>
    <w:rsid w:val="00A76182"/>
    <w:rPr>
      <w:sz w:val="20"/>
      <w:szCs w:val="20"/>
    </w:rPr>
  </w:style>
  <w:style w:type="character" w:customStyle="1" w:styleId="CommentTextChar">
    <w:name w:val="Comment Text Char"/>
    <w:basedOn w:val="DefaultParagraphFont"/>
    <w:link w:val="CommentText"/>
    <w:uiPriority w:val="99"/>
    <w:semiHidden/>
    <w:rsid w:val="00A7618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A76182"/>
    <w:rPr>
      <w:b/>
      <w:bCs/>
    </w:rPr>
  </w:style>
  <w:style w:type="character" w:customStyle="1" w:styleId="CommentSubjectChar">
    <w:name w:val="Comment Subject Char"/>
    <w:basedOn w:val="CommentTextChar"/>
    <w:link w:val="CommentSubject"/>
    <w:uiPriority w:val="99"/>
    <w:semiHidden/>
    <w:rsid w:val="00A76182"/>
    <w:rPr>
      <w:rFonts w:ascii="Times New Roman" w:eastAsia="Times New Roman" w:hAnsi="Times New Roman" w:cs="Times New Roman"/>
      <w:b/>
      <w:bCs/>
      <w:sz w:val="20"/>
      <w:szCs w:val="20"/>
      <w:lang w:eastAsia="en-AU"/>
    </w:rPr>
  </w:style>
  <w:style w:type="table" w:styleId="TableGrid">
    <w:name w:val="Table Grid"/>
    <w:basedOn w:val="TableNormal"/>
    <w:uiPriority w:val="39"/>
    <w:rsid w:val="003F1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5B18"/>
    <w:pPr>
      <w:ind w:left="720"/>
      <w:contextualSpacing/>
    </w:pPr>
  </w:style>
  <w:style w:type="paragraph" w:styleId="NormalWeb">
    <w:name w:val="Normal (Web)"/>
    <w:basedOn w:val="Normal"/>
    <w:uiPriority w:val="99"/>
    <w:unhideWhenUsed/>
    <w:rsid w:val="00AC48E0"/>
  </w:style>
  <w:style w:type="paragraph" w:styleId="Revision">
    <w:name w:val="Revision"/>
    <w:hidden/>
    <w:uiPriority w:val="99"/>
    <w:semiHidden/>
    <w:rsid w:val="004D30E5"/>
    <w:pPr>
      <w:spacing w:after="0"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CD6E00"/>
    <w:pPr>
      <w:tabs>
        <w:tab w:val="center" w:pos="4513"/>
        <w:tab w:val="right" w:pos="9026"/>
      </w:tabs>
    </w:pPr>
  </w:style>
  <w:style w:type="character" w:customStyle="1" w:styleId="HeaderChar">
    <w:name w:val="Header Char"/>
    <w:basedOn w:val="DefaultParagraphFont"/>
    <w:link w:val="Header"/>
    <w:uiPriority w:val="99"/>
    <w:rsid w:val="00CD6E00"/>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CD6E00"/>
    <w:pPr>
      <w:tabs>
        <w:tab w:val="center" w:pos="4513"/>
        <w:tab w:val="right" w:pos="9026"/>
      </w:tabs>
    </w:pPr>
  </w:style>
  <w:style w:type="character" w:customStyle="1" w:styleId="FooterChar">
    <w:name w:val="Footer Char"/>
    <w:basedOn w:val="DefaultParagraphFont"/>
    <w:link w:val="Footer"/>
    <w:uiPriority w:val="99"/>
    <w:rsid w:val="00CD6E00"/>
    <w:rPr>
      <w:rFonts w:ascii="Times New Roman" w:eastAsia="Times New Roman" w:hAnsi="Times New Roman" w:cs="Times New Roman"/>
      <w:sz w:val="24"/>
      <w:szCs w:val="24"/>
      <w:lang w:eastAsia="en-AU"/>
    </w:rPr>
  </w:style>
  <w:style w:type="paragraph" w:styleId="BodyText">
    <w:name w:val="Body Text"/>
    <w:basedOn w:val="Normal"/>
    <w:link w:val="BodyTextChar"/>
    <w:uiPriority w:val="1"/>
    <w:semiHidden/>
    <w:unhideWhenUsed/>
    <w:qFormat/>
    <w:rsid w:val="006964B3"/>
    <w:pPr>
      <w:widowControl w:val="0"/>
      <w:autoSpaceDE w:val="0"/>
      <w:autoSpaceDN w:val="0"/>
    </w:pPr>
    <w:rPr>
      <w:rFonts w:ascii="Calibri" w:eastAsia="Calibri" w:hAnsi="Calibri" w:cs="Calibri"/>
      <w:i/>
      <w:sz w:val="28"/>
      <w:szCs w:val="28"/>
      <w:lang w:bidi="en-AU"/>
    </w:rPr>
  </w:style>
  <w:style w:type="character" w:customStyle="1" w:styleId="BodyTextChar">
    <w:name w:val="Body Text Char"/>
    <w:basedOn w:val="DefaultParagraphFont"/>
    <w:link w:val="BodyText"/>
    <w:uiPriority w:val="1"/>
    <w:semiHidden/>
    <w:rsid w:val="006964B3"/>
    <w:rPr>
      <w:rFonts w:ascii="Calibri" w:eastAsia="Calibri" w:hAnsi="Calibri" w:cs="Calibri"/>
      <w:i/>
      <w:sz w:val="28"/>
      <w:szCs w:val="28"/>
      <w:lang w:eastAsia="en-AU" w:bidi="en-AU"/>
    </w:rPr>
  </w:style>
  <w:style w:type="character" w:styleId="Emphasis">
    <w:name w:val="Emphasis"/>
    <w:basedOn w:val="DefaultParagraphFont"/>
    <w:uiPriority w:val="20"/>
    <w:qFormat/>
    <w:rsid w:val="003C15A4"/>
    <w:rPr>
      <w:i/>
      <w:iCs/>
    </w:rPr>
  </w:style>
  <w:style w:type="paragraph" w:styleId="NoSpacing">
    <w:name w:val="No Spacing"/>
    <w:uiPriority w:val="1"/>
    <w:qFormat/>
    <w:rsid w:val="003C15A4"/>
    <w:pPr>
      <w:spacing w:after="0" w:line="240" w:lineRule="auto"/>
    </w:pPr>
    <w:rPr>
      <w:rFonts w:ascii="Times New Roman" w:hAnsi="Times New Roman" w:cs="Times New Roman"/>
      <w:sz w:val="24"/>
      <w:szCs w:val="24"/>
      <w:lang w:eastAsia="en-AU"/>
    </w:rPr>
  </w:style>
  <w:style w:type="paragraph" w:customStyle="1" w:styleId="TableParagraph">
    <w:name w:val="Table Paragraph"/>
    <w:basedOn w:val="Normal"/>
    <w:uiPriority w:val="1"/>
    <w:qFormat/>
    <w:rsid w:val="005C7A86"/>
    <w:pPr>
      <w:widowControl w:val="0"/>
      <w:autoSpaceDE w:val="0"/>
      <w:autoSpaceDN w:val="0"/>
    </w:pPr>
    <w:rPr>
      <w:rFonts w:ascii="Arial" w:eastAsia="Arial" w:hAnsi="Arial" w:cs="Arial"/>
      <w:sz w:val="22"/>
      <w:szCs w:val="22"/>
      <w:lang w:val="en-US" w:eastAsia="en-US"/>
    </w:rPr>
  </w:style>
  <w:style w:type="table" w:customStyle="1" w:styleId="TableGrid1">
    <w:name w:val="Table Grid1"/>
    <w:basedOn w:val="TableNormal"/>
    <w:next w:val="TableGrid"/>
    <w:uiPriority w:val="39"/>
    <w:rsid w:val="0028477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70C0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30A7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B17F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74677">
      <w:bodyDiv w:val="1"/>
      <w:marLeft w:val="0"/>
      <w:marRight w:val="0"/>
      <w:marTop w:val="0"/>
      <w:marBottom w:val="0"/>
      <w:divBdr>
        <w:top w:val="none" w:sz="0" w:space="0" w:color="auto"/>
        <w:left w:val="none" w:sz="0" w:space="0" w:color="auto"/>
        <w:bottom w:val="none" w:sz="0" w:space="0" w:color="auto"/>
        <w:right w:val="none" w:sz="0" w:space="0" w:color="auto"/>
      </w:divBdr>
    </w:div>
    <w:div w:id="300311478">
      <w:bodyDiv w:val="1"/>
      <w:marLeft w:val="0"/>
      <w:marRight w:val="0"/>
      <w:marTop w:val="0"/>
      <w:marBottom w:val="0"/>
      <w:divBdr>
        <w:top w:val="none" w:sz="0" w:space="0" w:color="auto"/>
        <w:left w:val="none" w:sz="0" w:space="0" w:color="auto"/>
        <w:bottom w:val="none" w:sz="0" w:space="0" w:color="auto"/>
        <w:right w:val="none" w:sz="0" w:space="0" w:color="auto"/>
      </w:divBdr>
    </w:div>
    <w:div w:id="331762312">
      <w:bodyDiv w:val="1"/>
      <w:marLeft w:val="0"/>
      <w:marRight w:val="0"/>
      <w:marTop w:val="0"/>
      <w:marBottom w:val="0"/>
      <w:divBdr>
        <w:top w:val="none" w:sz="0" w:space="0" w:color="auto"/>
        <w:left w:val="none" w:sz="0" w:space="0" w:color="auto"/>
        <w:bottom w:val="none" w:sz="0" w:space="0" w:color="auto"/>
        <w:right w:val="none" w:sz="0" w:space="0" w:color="auto"/>
      </w:divBdr>
    </w:div>
    <w:div w:id="358972234">
      <w:bodyDiv w:val="1"/>
      <w:marLeft w:val="0"/>
      <w:marRight w:val="0"/>
      <w:marTop w:val="0"/>
      <w:marBottom w:val="0"/>
      <w:divBdr>
        <w:top w:val="none" w:sz="0" w:space="0" w:color="auto"/>
        <w:left w:val="none" w:sz="0" w:space="0" w:color="auto"/>
        <w:bottom w:val="none" w:sz="0" w:space="0" w:color="auto"/>
        <w:right w:val="none" w:sz="0" w:space="0" w:color="auto"/>
      </w:divBdr>
    </w:div>
    <w:div w:id="430129540">
      <w:bodyDiv w:val="1"/>
      <w:marLeft w:val="0"/>
      <w:marRight w:val="0"/>
      <w:marTop w:val="0"/>
      <w:marBottom w:val="0"/>
      <w:divBdr>
        <w:top w:val="none" w:sz="0" w:space="0" w:color="auto"/>
        <w:left w:val="none" w:sz="0" w:space="0" w:color="auto"/>
        <w:bottom w:val="none" w:sz="0" w:space="0" w:color="auto"/>
        <w:right w:val="none" w:sz="0" w:space="0" w:color="auto"/>
      </w:divBdr>
    </w:div>
    <w:div w:id="747965909">
      <w:bodyDiv w:val="1"/>
      <w:marLeft w:val="0"/>
      <w:marRight w:val="0"/>
      <w:marTop w:val="0"/>
      <w:marBottom w:val="0"/>
      <w:divBdr>
        <w:top w:val="none" w:sz="0" w:space="0" w:color="auto"/>
        <w:left w:val="none" w:sz="0" w:space="0" w:color="auto"/>
        <w:bottom w:val="none" w:sz="0" w:space="0" w:color="auto"/>
        <w:right w:val="none" w:sz="0" w:space="0" w:color="auto"/>
      </w:divBdr>
    </w:div>
    <w:div w:id="750738649">
      <w:bodyDiv w:val="1"/>
      <w:marLeft w:val="0"/>
      <w:marRight w:val="0"/>
      <w:marTop w:val="0"/>
      <w:marBottom w:val="0"/>
      <w:divBdr>
        <w:top w:val="none" w:sz="0" w:space="0" w:color="auto"/>
        <w:left w:val="none" w:sz="0" w:space="0" w:color="auto"/>
        <w:bottom w:val="none" w:sz="0" w:space="0" w:color="auto"/>
        <w:right w:val="none" w:sz="0" w:space="0" w:color="auto"/>
      </w:divBdr>
    </w:div>
    <w:div w:id="920217389">
      <w:bodyDiv w:val="1"/>
      <w:marLeft w:val="0"/>
      <w:marRight w:val="0"/>
      <w:marTop w:val="0"/>
      <w:marBottom w:val="0"/>
      <w:divBdr>
        <w:top w:val="none" w:sz="0" w:space="0" w:color="auto"/>
        <w:left w:val="none" w:sz="0" w:space="0" w:color="auto"/>
        <w:bottom w:val="none" w:sz="0" w:space="0" w:color="auto"/>
        <w:right w:val="none" w:sz="0" w:space="0" w:color="auto"/>
      </w:divBdr>
    </w:div>
    <w:div w:id="1011952807">
      <w:bodyDiv w:val="1"/>
      <w:marLeft w:val="0"/>
      <w:marRight w:val="0"/>
      <w:marTop w:val="0"/>
      <w:marBottom w:val="0"/>
      <w:divBdr>
        <w:top w:val="none" w:sz="0" w:space="0" w:color="auto"/>
        <w:left w:val="none" w:sz="0" w:space="0" w:color="auto"/>
        <w:bottom w:val="none" w:sz="0" w:space="0" w:color="auto"/>
        <w:right w:val="none" w:sz="0" w:space="0" w:color="auto"/>
      </w:divBdr>
    </w:div>
    <w:div w:id="1097484805">
      <w:bodyDiv w:val="1"/>
      <w:marLeft w:val="0"/>
      <w:marRight w:val="0"/>
      <w:marTop w:val="0"/>
      <w:marBottom w:val="0"/>
      <w:divBdr>
        <w:top w:val="none" w:sz="0" w:space="0" w:color="auto"/>
        <w:left w:val="none" w:sz="0" w:space="0" w:color="auto"/>
        <w:bottom w:val="none" w:sz="0" w:space="0" w:color="auto"/>
        <w:right w:val="none" w:sz="0" w:space="0" w:color="auto"/>
      </w:divBdr>
      <w:divsChild>
        <w:div w:id="666205925">
          <w:marLeft w:val="0"/>
          <w:marRight w:val="0"/>
          <w:marTop w:val="0"/>
          <w:marBottom w:val="0"/>
          <w:divBdr>
            <w:top w:val="none" w:sz="0" w:space="0" w:color="auto"/>
            <w:left w:val="none" w:sz="0" w:space="0" w:color="auto"/>
            <w:bottom w:val="none" w:sz="0" w:space="0" w:color="auto"/>
            <w:right w:val="none" w:sz="0" w:space="0" w:color="auto"/>
          </w:divBdr>
        </w:div>
      </w:divsChild>
    </w:div>
    <w:div w:id="1114593038">
      <w:bodyDiv w:val="1"/>
      <w:marLeft w:val="0"/>
      <w:marRight w:val="0"/>
      <w:marTop w:val="0"/>
      <w:marBottom w:val="0"/>
      <w:divBdr>
        <w:top w:val="none" w:sz="0" w:space="0" w:color="auto"/>
        <w:left w:val="none" w:sz="0" w:space="0" w:color="auto"/>
        <w:bottom w:val="none" w:sz="0" w:space="0" w:color="auto"/>
        <w:right w:val="none" w:sz="0" w:space="0" w:color="auto"/>
      </w:divBdr>
    </w:div>
    <w:div w:id="1145704662">
      <w:bodyDiv w:val="1"/>
      <w:marLeft w:val="0"/>
      <w:marRight w:val="0"/>
      <w:marTop w:val="0"/>
      <w:marBottom w:val="0"/>
      <w:divBdr>
        <w:top w:val="none" w:sz="0" w:space="0" w:color="auto"/>
        <w:left w:val="none" w:sz="0" w:space="0" w:color="auto"/>
        <w:bottom w:val="none" w:sz="0" w:space="0" w:color="auto"/>
        <w:right w:val="none" w:sz="0" w:space="0" w:color="auto"/>
      </w:divBdr>
    </w:div>
    <w:div w:id="1228111180">
      <w:bodyDiv w:val="1"/>
      <w:marLeft w:val="0"/>
      <w:marRight w:val="0"/>
      <w:marTop w:val="0"/>
      <w:marBottom w:val="0"/>
      <w:divBdr>
        <w:top w:val="none" w:sz="0" w:space="0" w:color="auto"/>
        <w:left w:val="none" w:sz="0" w:space="0" w:color="auto"/>
        <w:bottom w:val="none" w:sz="0" w:space="0" w:color="auto"/>
        <w:right w:val="none" w:sz="0" w:space="0" w:color="auto"/>
      </w:divBdr>
    </w:div>
    <w:div w:id="1605309607">
      <w:bodyDiv w:val="1"/>
      <w:marLeft w:val="0"/>
      <w:marRight w:val="0"/>
      <w:marTop w:val="0"/>
      <w:marBottom w:val="0"/>
      <w:divBdr>
        <w:top w:val="none" w:sz="0" w:space="0" w:color="auto"/>
        <w:left w:val="none" w:sz="0" w:space="0" w:color="auto"/>
        <w:bottom w:val="none" w:sz="0" w:space="0" w:color="auto"/>
        <w:right w:val="none" w:sz="0" w:space="0" w:color="auto"/>
      </w:divBdr>
    </w:div>
    <w:div w:id="1622417086">
      <w:bodyDiv w:val="1"/>
      <w:marLeft w:val="0"/>
      <w:marRight w:val="0"/>
      <w:marTop w:val="0"/>
      <w:marBottom w:val="0"/>
      <w:divBdr>
        <w:top w:val="none" w:sz="0" w:space="0" w:color="auto"/>
        <w:left w:val="none" w:sz="0" w:space="0" w:color="auto"/>
        <w:bottom w:val="none" w:sz="0" w:space="0" w:color="auto"/>
        <w:right w:val="none" w:sz="0" w:space="0" w:color="auto"/>
      </w:divBdr>
    </w:div>
    <w:div w:id="1694040849">
      <w:bodyDiv w:val="1"/>
      <w:marLeft w:val="0"/>
      <w:marRight w:val="0"/>
      <w:marTop w:val="0"/>
      <w:marBottom w:val="0"/>
      <w:divBdr>
        <w:top w:val="none" w:sz="0" w:space="0" w:color="auto"/>
        <w:left w:val="none" w:sz="0" w:space="0" w:color="auto"/>
        <w:bottom w:val="none" w:sz="0" w:space="0" w:color="auto"/>
        <w:right w:val="none" w:sz="0" w:space="0" w:color="auto"/>
      </w:divBdr>
    </w:div>
    <w:div w:id="1946570055">
      <w:bodyDiv w:val="1"/>
      <w:marLeft w:val="0"/>
      <w:marRight w:val="0"/>
      <w:marTop w:val="0"/>
      <w:marBottom w:val="0"/>
      <w:divBdr>
        <w:top w:val="none" w:sz="0" w:space="0" w:color="auto"/>
        <w:left w:val="none" w:sz="0" w:space="0" w:color="auto"/>
        <w:bottom w:val="none" w:sz="0" w:space="0" w:color="auto"/>
        <w:right w:val="none" w:sz="0" w:space="0" w:color="auto"/>
      </w:divBdr>
    </w:div>
    <w:div w:id="2109883827">
      <w:bodyDiv w:val="1"/>
      <w:marLeft w:val="0"/>
      <w:marRight w:val="0"/>
      <w:marTop w:val="0"/>
      <w:marBottom w:val="0"/>
      <w:divBdr>
        <w:top w:val="none" w:sz="0" w:space="0" w:color="auto"/>
        <w:left w:val="none" w:sz="0" w:space="0" w:color="auto"/>
        <w:bottom w:val="none" w:sz="0" w:space="0" w:color="auto"/>
        <w:right w:val="none" w:sz="0" w:space="0" w:color="auto"/>
      </w:divBdr>
    </w:div>
    <w:div w:id="213910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5A9EA40A395840B9D68974793CBB6E" ma:contentTypeVersion="13" ma:contentTypeDescription="Create a new document." ma:contentTypeScope="" ma:versionID="1f0010c1452cb4ac528e45c416f109e4">
  <xsd:schema xmlns:xsd="http://www.w3.org/2001/XMLSchema" xmlns:xs="http://www.w3.org/2001/XMLSchema" xmlns:p="http://schemas.microsoft.com/office/2006/metadata/properties" xmlns:ns2="9cc1b4c8-1c61-4b99-bcd0-71f5c4165c64" xmlns:ns3="0f55892f-db84-42f0-90fb-6593ec605adc" targetNamespace="http://schemas.microsoft.com/office/2006/metadata/properties" ma:root="true" ma:fieldsID="ae5cdd879134d29fbff3e0233e4644a9" ns2:_="" ns3:_="">
    <xsd:import namespace="9cc1b4c8-1c61-4b99-bcd0-71f5c4165c64"/>
    <xsd:import namespace="0f55892f-db84-42f0-90fb-6593ec605a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1b4c8-1c61-4b99-bcd0-71f5c416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e322c6-db02-4cee-9b50-73cd3eae574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5892f-db84-42f0-90fb-6593ec605a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17af0f-e901-4c59-b992-07c58b5fe862}" ma:internalName="TaxCatchAll" ma:showField="CatchAllData" ma:web="0f55892f-db84-42f0-90fb-6593ec605ad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D772F0-CDF3-4748-8A93-E0094CCBDB96}">
  <ds:schemaRefs>
    <ds:schemaRef ds:uri="http://schemas.openxmlformats.org/officeDocument/2006/bibliography"/>
  </ds:schemaRefs>
</ds:datastoreItem>
</file>

<file path=customXml/itemProps2.xml><?xml version="1.0" encoding="utf-8"?>
<ds:datastoreItem xmlns:ds="http://schemas.openxmlformats.org/officeDocument/2006/customXml" ds:itemID="{CA4670E8-2528-49D9-9DAC-93713DF916B8}">
  <ds:schemaRefs>
    <ds:schemaRef ds:uri="http://schemas.microsoft.com/sharepoint/v3/contenttype/forms"/>
  </ds:schemaRefs>
</ds:datastoreItem>
</file>

<file path=customXml/itemProps3.xml><?xml version="1.0" encoding="utf-8"?>
<ds:datastoreItem xmlns:ds="http://schemas.openxmlformats.org/officeDocument/2006/customXml" ds:itemID="{CA21AF67-9087-409E-9C8B-37AC6599B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1b4c8-1c61-4b99-bcd0-71f5c4165c64"/>
    <ds:schemaRef ds:uri="0f55892f-db84-42f0-90fb-6593ec605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10</Pages>
  <Words>2317</Words>
  <Characters>13208</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Yin-Lan Soon</dc:creator>
  <cp:keywords/>
  <dc:description/>
  <cp:lastModifiedBy>Branighan, Roisin</cp:lastModifiedBy>
  <cp:revision>14</cp:revision>
  <cp:lastPrinted>2021-11-21T20:20:00Z</cp:lastPrinted>
  <dcterms:created xsi:type="dcterms:W3CDTF">2022-11-02T07:04:00Z</dcterms:created>
  <dcterms:modified xsi:type="dcterms:W3CDTF">2023-10-04T03:52:00Z</dcterms:modified>
</cp:coreProperties>
</file>